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41" w:rsidRPr="009B1D4E" w:rsidRDefault="008C3741" w:rsidP="008C3741">
      <w:pPr>
        <w:jc w:val="center"/>
        <w:rPr>
          <w:rFonts w:asciiTheme="minorHAnsi" w:hAnsiTheme="minorHAnsi"/>
          <w:b/>
          <w:color w:val="000000" w:themeColor="text1"/>
          <w:sz w:val="30"/>
          <w:u w:val="single"/>
        </w:rPr>
      </w:pPr>
      <w:r w:rsidRPr="009B1D4E">
        <w:rPr>
          <w:rFonts w:asciiTheme="minorHAnsi" w:hAnsiTheme="minorHAnsi"/>
          <w:b/>
          <w:color w:val="000000" w:themeColor="text1"/>
          <w:sz w:val="30"/>
          <w:u w:val="single"/>
        </w:rPr>
        <w:t>KARNATAKA HOME GUARDS AND CIVIL DEFENCE DEPARTMENT</w:t>
      </w:r>
    </w:p>
    <w:p w:rsidR="008C3741" w:rsidRPr="009B1D4E" w:rsidRDefault="008C3741" w:rsidP="008C3741">
      <w:pPr>
        <w:jc w:val="center"/>
        <w:rPr>
          <w:rFonts w:asciiTheme="minorHAnsi" w:hAnsiTheme="minorHAnsi"/>
          <w:b/>
          <w:color w:val="000000" w:themeColor="text1"/>
          <w:sz w:val="30"/>
          <w:u w:val="single"/>
        </w:rPr>
      </w:pPr>
    </w:p>
    <w:p w:rsidR="008C3741" w:rsidRPr="009B1D4E" w:rsidRDefault="008C3741" w:rsidP="008C3741">
      <w:pPr>
        <w:spacing w:line="360" w:lineRule="auto"/>
        <w:jc w:val="center"/>
        <w:rPr>
          <w:rFonts w:asciiTheme="minorHAnsi" w:hAnsiTheme="minorHAnsi"/>
          <w:b/>
          <w:color w:val="000000" w:themeColor="text1"/>
          <w:u w:val="single"/>
        </w:rPr>
      </w:pPr>
      <w:r w:rsidRPr="009B1D4E">
        <w:rPr>
          <w:rFonts w:asciiTheme="minorHAnsi" w:hAnsiTheme="minorHAnsi"/>
          <w:b/>
          <w:color w:val="000000" w:themeColor="text1"/>
          <w:u w:val="single"/>
        </w:rPr>
        <w:t>KARNATAKA RIGHT TO INFORMATION ACT 2005</w:t>
      </w:r>
    </w:p>
    <w:p w:rsidR="008C3741" w:rsidRPr="009B1D4E" w:rsidRDefault="008C3741" w:rsidP="008C3741">
      <w:pPr>
        <w:rPr>
          <w:rFonts w:asciiTheme="minorHAnsi" w:hAnsiTheme="minorHAnsi"/>
          <w:b/>
          <w:color w:val="000000" w:themeColor="text1"/>
        </w:rPr>
      </w:pPr>
      <w:r w:rsidRPr="009B1D4E">
        <w:rPr>
          <w:rFonts w:asciiTheme="minorHAnsi" w:hAnsiTheme="minorHAnsi"/>
          <w:b/>
          <w:color w:val="000000" w:themeColor="text1"/>
        </w:rPr>
        <w:t>Section 4(1)(b)(i) – organisation, functions and duties:</w:t>
      </w:r>
    </w:p>
    <w:p w:rsidR="008C3741" w:rsidRPr="009B1D4E" w:rsidRDefault="008C3741" w:rsidP="008C3741">
      <w:pPr>
        <w:rPr>
          <w:rFonts w:asciiTheme="minorHAnsi" w:hAnsiTheme="minorHAnsi"/>
          <w:color w:val="000000" w:themeColor="text1"/>
        </w:rPr>
      </w:pPr>
    </w:p>
    <w:p w:rsidR="008C3741" w:rsidRPr="009B1D4E" w:rsidRDefault="008C3741" w:rsidP="008C3741">
      <w:pPr>
        <w:spacing w:line="360" w:lineRule="auto"/>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Home Guards Organisation:</w:t>
      </w:r>
    </w:p>
    <w:p w:rsidR="008C3741" w:rsidRPr="009B1D4E" w:rsidRDefault="008C3741" w:rsidP="008C3741">
      <w:p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 xml:space="preserve">Home Guards organisation in Karnataka is a disciplined and uniformed body of volunteers constituted under the Home Guards Act, 1962 and Home Guards rules, 1963 prescribing the duties and functions, powers and privileges of Home Guards.  The Home Guards organisation is functioning on the principles of “NISHKAM SEVA”.   The Home Guards are not only  auxiliary force to the police force in  maintaining internal security, but are rendering yeomen services and play a pivotal role during flood havocs, Earthquakes, Fire accidents, building collapse in addition the natural calamities and manmade disasters in saving the lives and property of the people in crisis. </w:t>
      </w:r>
    </w:p>
    <w:p w:rsidR="008C3741" w:rsidRPr="009B1D4E" w:rsidRDefault="008C3741" w:rsidP="008C3741">
      <w:pPr>
        <w:jc w:val="both"/>
        <w:rPr>
          <w:rFonts w:asciiTheme="minorHAnsi" w:hAnsiTheme="minorHAnsi"/>
          <w:color w:val="000000" w:themeColor="text1"/>
          <w:sz w:val="22"/>
          <w:szCs w:val="22"/>
        </w:rPr>
      </w:pPr>
    </w:p>
    <w:p w:rsidR="008C3741" w:rsidRPr="009B1D4E" w:rsidRDefault="008C3741" w:rsidP="008C3741">
      <w:pPr>
        <w:jc w:val="both"/>
        <w:rPr>
          <w:rFonts w:asciiTheme="minorHAnsi" w:hAnsiTheme="minorHAnsi"/>
          <w:color w:val="000000" w:themeColor="text1"/>
          <w:sz w:val="22"/>
          <w:szCs w:val="22"/>
        </w:rPr>
      </w:pPr>
      <w:r w:rsidRPr="009B1D4E">
        <w:rPr>
          <w:rFonts w:asciiTheme="minorHAnsi" w:hAnsiTheme="minorHAnsi"/>
          <w:b/>
          <w:color w:val="000000" w:themeColor="text1"/>
          <w:sz w:val="22"/>
          <w:szCs w:val="22"/>
          <w:u w:val="single"/>
        </w:rPr>
        <w:t>Strength:</w:t>
      </w:r>
      <w:r w:rsidRPr="009B1D4E">
        <w:rPr>
          <w:rFonts w:asciiTheme="minorHAnsi" w:hAnsiTheme="minorHAnsi"/>
          <w:color w:val="000000" w:themeColor="text1"/>
          <w:sz w:val="22"/>
          <w:szCs w:val="22"/>
        </w:rPr>
        <w:t xml:space="preserve">   The authorised strength of the Home Guards in Karnataka allotted by the Government of India is 30,000 The Government of Karnataka taking into consideration the valuable services rendered by the voluntary Home Guards have enhanced the authorised strength to 30,000.  The actual strength of Home Guards in March 2016 on roll is 27069 (including the strength of women Home Guards numbering 4125 in the State).</w:t>
      </w:r>
    </w:p>
    <w:p w:rsidR="008C3741" w:rsidRPr="009B1D4E" w:rsidRDefault="008C3741" w:rsidP="008C3741">
      <w:pPr>
        <w:jc w:val="both"/>
        <w:rPr>
          <w:rFonts w:asciiTheme="minorHAnsi" w:hAnsiTheme="minorHAnsi"/>
          <w:color w:val="000000" w:themeColor="text1"/>
          <w:sz w:val="22"/>
          <w:szCs w:val="22"/>
        </w:rPr>
      </w:pPr>
    </w:p>
    <w:p w:rsidR="008C3741" w:rsidRPr="009B1D4E" w:rsidRDefault="008C3741" w:rsidP="008C3741">
      <w:pPr>
        <w:jc w:val="both"/>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Civil Defence Organisation:</w:t>
      </w:r>
    </w:p>
    <w:p w:rsidR="008C3741" w:rsidRPr="009B1D4E" w:rsidRDefault="008C3741" w:rsidP="008C3741">
      <w:pPr>
        <w:jc w:val="both"/>
        <w:rPr>
          <w:rFonts w:asciiTheme="minorHAnsi" w:hAnsiTheme="minorHAnsi"/>
          <w:color w:val="000000" w:themeColor="text1"/>
          <w:sz w:val="22"/>
          <w:szCs w:val="22"/>
        </w:rPr>
      </w:pPr>
    </w:p>
    <w:p w:rsidR="008C3741" w:rsidRPr="009B1D4E" w:rsidRDefault="008C3741" w:rsidP="008C3741">
      <w:p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The Civil Defence set up was established during 1963.  This is also a voluntary organisation constituted on the lines of the Home Guards organisation.</w:t>
      </w:r>
    </w:p>
    <w:p w:rsidR="008C3741" w:rsidRPr="009B1D4E" w:rsidRDefault="008C3741" w:rsidP="008C3741">
      <w:pPr>
        <w:jc w:val="both"/>
        <w:rPr>
          <w:rFonts w:asciiTheme="minorHAnsi" w:hAnsiTheme="minorHAnsi"/>
          <w:color w:val="000000" w:themeColor="text1"/>
          <w:sz w:val="22"/>
          <w:szCs w:val="22"/>
        </w:rPr>
      </w:pPr>
    </w:p>
    <w:p w:rsidR="008C3741" w:rsidRPr="009B1D4E" w:rsidRDefault="008C3741" w:rsidP="008C3741">
      <w:p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 xml:space="preserve">The main object of the organisation is to protect the life and property of the General public during war and natural calamities maintaining continuity of industrial production and keeping high public morale in the event of an hostile attack. </w:t>
      </w:r>
    </w:p>
    <w:p w:rsidR="008C3741" w:rsidRPr="009B1D4E" w:rsidRDefault="008C3741" w:rsidP="008C3741">
      <w:pPr>
        <w:jc w:val="both"/>
        <w:rPr>
          <w:rFonts w:asciiTheme="minorHAnsi" w:hAnsiTheme="minorHAnsi"/>
          <w:color w:val="000000" w:themeColor="text1"/>
          <w:sz w:val="22"/>
          <w:szCs w:val="22"/>
        </w:rPr>
      </w:pPr>
    </w:p>
    <w:p w:rsidR="008C3741" w:rsidRPr="009B1D4E" w:rsidRDefault="008C3741" w:rsidP="008C3741">
      <w:p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The volunteers are enrolled and trained in various Civil Defence services for implementation of Civil Defence measures. The Government of India have categorised the following towns as Civil Defence Towns in Karnataka.</w:t>
      </w:r>
    </w:p>
    <w:p w:rsidR="008C3741" w:rsidRPr="009B1D4E" w:rsidRDefault="008C3741" w:rsidP="008C3741">
      <w:pPr>
        <w:jc w:val="both"/>
        <w:rPr>
          <w:rFonts w:asciiTheme="minorHAnsi" w:hAnsiTheme="minorHAnsi"/>
          <w:color w:val="000000" w:themeColor="text1"/>
          <w:sz w:val="22"/>
          <w:szCs w:val="22"/>
        </w:rPr>
      </w:pPr>
    </w:p>
    <w:p w:rsidR="008C3741" w:rsidRPr="009B1D4E" w:rsidRDefault="008C3741" w:rsidP="008C3741">
      <w:pPr>
        <w:numPr>
          <w:ilvl w:val="0"/>
          <w:numId w:val="14"/>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Bangalore City</w:t>
      </w:r>
    </w:p>
    <w:p w:rsidR="008C3741" w:rsidRPr="009B1D4E" w:rsidRDefault="008C3741" w:rsidP="008C3741">
      <w:pPr>
        <w:numPr>
          <w:ilvl w:val="0"/>
          <w:numId w:val="14"/>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Mallapur in Uttar Kannada District</w:t>
      </w:r>
    </w:p>
    <w:p w:rsidR="008C3741" w:rsidRPr="009B1D4E" w:rsidRDefault="008C3741" w:rsidP="008C3741">
      <w:pPr>
        <w:numPr>
          <w:ilvl w:val="0"/>
          <w:numId w:val="14"/>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Shakthinagar in Raichur District.</w:t>
      </w:r>
    </w:p>
    <w:p w:rsidR="008C3741" w:rsidRPr="009B1D4E" w:rsidRDefault="008C3741" w:rsidP="008C3741">
      <w:pPr>
        <w:jc w:val="both"/>
        <w:rPr>
          <w:rFonts w:asciiTheme="minorHAnsi" w:hAnsiTheme="minorHAnsi"/>
          <w:color w:val="000000" w:themeColor="text1"/>
          <w:sz w:val="22"/>
          <w:szCs w:val="22"/>
        </w:rPr>
      </w:pPr>
    </w:p>
    <w:p w:rsidR="008C3741" w:rsidRPr="009B1D4E" w:rsidRDefault="008C3741" w:rsidP="008C3741">
      <w:pPr>
        <w:ind w:firstLine="72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The paper plan of these Civil Defence towns have been prepared and various schemes organised under the stewardship of controllers of Civil Defence in the above districts. The Deputy Commissioners of the districts in serial ‘B’ and ‘C’ and Commissioner of Police in respect of serial ‘A’ are appointed as controller respectively.</w:t>
      </w:r>
    </w:p>
    <w:p w:rsidR="008C3741" w:rsidRPr="009B1D4E" w:rsidRDefault="008C3741" w:rsidP="008C3741">
      <w:pPr>
        <w:ind w:firstLine="720"/>
        <w:jc w:val="center"/>
        <w:rPr>
          <w:rFonts w:asciiTheme="minorHAnsi" w:hAnsiTheme="minorHAnsi"/>
          <w:b/>
          <w:color w:val="000000" w:themeColor="text1"/>
          <w:sz w:val="22"/>
          <w:szCs w:val="22"/>
        </w:rPr>
      </w:pPr>
    </w:p>
    <w:p w:rsidR="008C3741" w:rsidRPr="009B1D4E" w:rsidRDefault="008C3741" w:rsidP="008C3741">
      <w:pPr>
        <w:ind w:firstLine="720"/>
        <w:jc w:val="center"/>
        <w:rPr>
          <w:rFonts w:asciiTheme="minorHAnsi" w:hAnsiTheme="minorHAnsi"/>
          <w:b/>
          <w:color w:val="000000" w:themeColor="text1"/>
          <w:sz w:val="22"/>
          <w:szCs w:val="22"/>
        </w:rPr>
      </w:pPr>
      <w:r w:rsidRPr="009B1D4E">
        <w:rPr>
          <w:rFonts w:asciiTheme="minorHAnsi" w:hAnsiTheme="minorHAnsi"/>
          <w:b/>
          <w:color w:val="000000" w:themeColor="text1"/>
          <w:sz w:val="22"/>
          <w:szCs w:val="22"/>
        </w:rPr>
        <w:t>Section 4(1)b)(ii) &amp; (iii)</w:t>
      </w:r>
    </w:p>
    <w:p w:rsidR="008C3741" w:rsidRPr="009B1D4E" w:rsidRDefault="008C3741" w:rsidP="008C3741">
      <w:pPr>
        <w:spacing w:line="360" w:lineRule="auto"/>
        <w:rPr>
          <w:rFonts w:asciiTheme="minorHAnsi" w:hAnsiTheme="minorHAnsi"/>
          <w:b/>
          <w:color w:val="000000" w:themeColor="text1"/>
          <w:sz w:val="18"/>
          <w:szCs w:val="18"/>
          <w:u w:val="single"/>
        </w:rPr>
      </w:pPr>
      <w:r w:rsidRPr="009B1D4E">
        <w:rPr>
          <w:rFonts w:asciiTheme="minorHAnsi" w:hAnsiTheme="minorHAnsi"/>
          <w:b/>
          <w:color w:val="000000" w:themeColor="text1"/>
          <w:sz w:val="18"/>
          <w:szCs w:val="18"/>
          <w:u w:val="single"/>
        </w:rPr>
        <w:t>Powers and Duties of Officers:</w:t>
      </w:r>
    </w:p>
    <w:p w:rsidR="008C3741" w:rsidRPr="009B1D4E" w:rsidRDefault="008C3741" w:rsidP="008C3741">
      <w:pPr>
        <w:numPr>
          <w:ilvl w:val="0"/>
          <w:numId w:val="15"/>
        </w:numPr>
        <w:tabs>
          <w:tab w:val="clear" w:pos="570"/>
        </w:tabs>
        <w:ind w:left="720" w:hanging="630"/>
        <w:jc w:val="both"/>
        <w:rPr>
          <w:rFonts w:asciiTheme="minorHAnsi" w:hAnsiTheme="minorHAnsi"/>
          <w:b/>
          <w:bCs/>
          <w:color w:val="000000" w:themeColor="text1"/>
          <w:sz w:val="18"/>
          <w:szCs w:val="18"/>
        </w:rPr>
      </w:pPr>
      <w:r w:rsidRPr="009B1D4E">
        <w:rPr>
          <w:rFonts w:asciiTheme="minorHAnsi" w:hAnsiTheme="minorHAnsi"/>
          <w:b/>
          <w:bCs/>
          <w:color w:val="000000" w:themeColor="text1"/>
          <w:sz w:val="18"/>
          <w:szCs w:val="18"/>
        </w:rPr>
        <w:t>DGP and Commandant General, Home Guards and Ex-Officio Director Civil Defence:</w:t>
      </w:r>
    </w:p>
    <w:p w:rsidR="008C3741" w:rsidRPr="009B1D4E" w:rsidRDefault="008C3741" w:rsidP="008C3741">
      <w:pPr>
        <w:tabs>
          <w:tab w:val="num" w:pos="0"/>
        </w:tabs>
        <w:ind w:left="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ab/>
        <w:t>DGP and Commandant General, Home Guards and Ex-Officio Director of Civil   Defence is the Head   of   the   department. He   exercises control and supervision over Home Guards and Civil Defence organisation in state as provided in Home Guards Act, 1962 and Civil Defence legislation in India in 1968.  He also exercises all financial and administrative powers as delegated to him by the State Government from time to time.</w:t>
      </w:r>
    </w:p>
    <w:p w:rsidR="008C3741" w:rsidRPr="009B1D4E" w:rsidRDefault="008C3741" w:rsidP="008C3741">
      <w:pPr>
        <w:tabs>
          <w:tab w:val="num" w:pos="0"/>
          <w:tab w:val="left" w:pos="2826"/>
        </w:tabs>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ab/>
      </w:r>
    </w:p>
    <w:p w:rsidR="008C3741" w:rsidRPr="009B1D4E" w:rsidRDefault="008C3741" w:rsidP="008C3741">
      <w:pPr>
        <w:numPr>
          <w:ilvl w:val="0"/>
          <w:numId w:val="15"/>
        </w:numPr>
        <w:tabs>
          <w:tab w:val="clear" w:pos="570"/>
        </w:tabs>
        <w:ind w:left="720" w:hanging="720"/>
        <w:jc w:val="both"/>
        <w:rPr>
          <w:rFonts w:asciiTheme="minorHAnsi" w:hAnsiTheme="minorHAnsi"/>
          <w:b/>
          <w:bCs/>
          <w:color w:val="000000" w:themeColor="text1"/>
          <w:sz w:val="18"/>
          <w:szCs w:val="18"/>
        </w:rPr>
      </w:pPr>
      <w:r w:rsidRPr="009B1D4E">
        <w:rPr>
          <w:rFonts w:asciiTheme="minorHAnsi" w:hAnsiTheme="minorHAnsi"/>
          <w:b/>
          <w:bCs/>
          <w:color w:val="000000" w:themeColor="text1"/>
          <w:sz w:val="18"/>
          <w:szCs w:val="18"/>
        </w:rPr>
        <w:t>IGP &amp; Addl. Commandant General, Home Guards &amp; Addl. Ex- officio   Director Civil Defence.</w:t>
      </w:r>
    </w:p>
    <w:p w:rsidR="008C3741" w:rsidRDefault="008C3741" w:rsidP="008C3741">
      <w:pPr>
        <w:tabs>
          <w:tab w:val="num" w:pos="0"/>
        </w:tabs>
        <w:ind w:left="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ab/>
        <w:t>Assists the DGP &amp; Commandant General, Home Guards &amp; Ex-officio Director, Civil Defence in all matters pertaining to Home Guards and Civil Defence activities.</w:t>
      </w:r>
    </w:p>
    <w:p w:rsidR="009B1D4E" w:rsidRDefault="009B1D4E" w:rsidP="008C3741">
      <w:pPr>
        <w:tabs>
          <w:tab w:val="num" w:pos="0"/>
        </w:tabs>
        <w:ind w:left="720"/>
        <w:jc w:val="both"/>
        <w:rPr>
          <w:rFonts w:asciiTheme="minorHAnsi" w:hAnsiTheme="minorHAnsi"/>
          <w:color w:val="000000" w:themeColor="text1"/>
          <w:sz w:val="18"/>
          <w:szCs w:val="18"/>
        </w:rPr>
      </w:pPr>
    </w:p>
    <w:p w:rsidR="009B1D4E" w:rsidRDefault="009B1D4E" w:rsidP="008C3741">
      <w:pPr>
        <w:tabs>
          <w:tab w:val="num" w:pos="0"/>
        </w:tabs>
        <w:ind w:left="720"/>
        <w:jc w:val="both"/>
        <w:rPr>
          <w:rFonts w:asciiTheme="minorHAnsi" w:hAnsiTheme="minorHAnsi"/>
          <w:color w:val="000000" w:themeColor="text1"/>
          <w:sz w:val="18"/>
          <w:szCs w:val="18"/>
        </w:rPr>
      </w:pPr>
    </w:p>
    <w:p w:rsidR="009B1D4E" w:rsidRPr="009B1D4E" w:rsidRDefault="009B1D4E" w:rsidP="008C3741">
      <w:pPr>
        <w:tabs>
          <w:tab w:val="num" w:pos="0"/>
        </w:tabs>
        <w:ind w:left="720"/>
        <w:jc w:val="both"/>
        <w:rPr>
          <w:rFonts w:asciiTheme="minorHAnsi" w:hAnsiTheme="minorHAnsi"/>
          <w:color w:val="000000" w:themeColor="text1"/>
          <w:sz w:val="18"/>
          <w:szCs w:val="18"/>
        </w:rPr>
      </w:pPr>
    </w:p>
    <w:p w:rsidR="008C3741" w:rsidRPr="009B1D4E" w:rsidRDefault="008C3741" w:rsidP="008C3741">
      <w:pPr>
        <w:tabs>
          <w:tab w:val="num" w:pos="0"/>
        </w:tabs>
        <w:jc w:val="both"/>
        <w:rPr>
          <w:rFonts w:asciiTheme="minorHAnsi" w:hAnsiTheme="minorHAnsi"/>
          <w:color w:val="000000" w:themeColor="text1"/>
          <w:sz w:val="18"/>
          <w:szCs w:val="18"/>
        </w:rPr>
      </w:pPr>
    </w:p>
    <w:p w:rsidR="008C3741" w:rsidRPr="009B1D4E" w:rsidRDefault="008C3741" w:rsidP="008C3741">
      <w:pPr>
        <w:numPr>
          <w:ilvl w:val="0"/>
          <w:numId w:val="15"/>
        </w:numPr>
        <w:tabs>
          <w:tab w:val="clear" w:pos="570"/>
        </w:tabs>
        <w:ind w:left="720" w:hanging="720"/>
        <w:jc w:val="both"/>
        <w:rPr>
          <w:rFonts w:asciiTheme="minorHAnsi" w:hAnsiTheme="minorHAnsi"/>
          <w:b/>
          <w:bCs/>
          <w:color w:val="000000" w:themeColor="text1"/>
          <w:sz w:val="18"/>
          <w:szCs w:val="18"/>
        </w:rPr>
      </w:pPr>
      <w:r w:rsidRPr="009B1D4E">
        <w:rPr>
          <w:rFonts w:asciiTheme="minorHAnsi" w:hAnsiTheme="minorHAnsi"/>
          <w:b/>
          <w:bCs/>
          <w:color w:val="000000" w:themeColor="text1"/>
          <w:sz w:val="18"/>
          <w:szCs w:val="18"/>
        </w:rPr>
        <w:t>Deputy Commandant General, Home Guards and Deputy Director of Civil Defence.</w:t>
      </w:r>
    </w:p>
    <w:p w:rsidR="008C3741" w:rsidRPr="009B1D4E" w:rsidRDefault="008C3741" w:rsidP="008C3741">
      <w:pPr>
        <w:tabs>
          <w:tab w:val="num" w:pos="0"/>
        </w:tabs>
        <w:ind w:left="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ab/>
        <w:t>Among the whole time paid staff officers appointed to assist the Commandant General, Home Guards and Ex-officio Director of Civil Defence in the administration of the twin organisations the Deputy Commandant General, Home Guards being the Senior Staff officer is incharge of administration, establishment, training, account, stores, motor transport, buildings,&amp; Civil Defence, in addition to any other work or duty as may be assigned by the DGP &amp; Commandant General IGP &amp; Addl. Commandant General, Home Guards from time to time.  He also initiates measures deemed necessary to improve the efficiency of these two departments and complying with instructions issued by the Government from time to time by organising various Programmes and activities.</w:t>
      </w:r>
    </w:p>
    <w:p w:rsidR="008C3741" w:rsidRPr="009B1D4E" w:rsidRDefault="008C3741" w:rsidP="008C3741">
      <w:pPr>
        <w:tabs>
          <w:tab w:val="num" w:pos="0"/>
        </w:tabs>
        <w:jc w:val="both"/>
        <w:rPr>
          <w:rFonts w:asciiTheme="minorHAnsi" w:hAnsiTheme="minorHAnsi"/>
          <w:color w:val="000000" w:themeColor="text1"/>
          <w:sz w:val="18"/>
          <w:szCs w:val="18"/>
        </w:rPr>
      </w:pPr>
    </w:p>
    <w:p w:rsidR="008C3741" w:rsidRPr="009B1D4E" w:rsidRDefault="008C3741" w:rsidP="008C3741">
      <w:pPr>
        <w:numPr>
          <w:ilvl w:val="0"/>
          <w:numId w:val="15"/>
        </w:numPr>
        <w:tabs>
          <w:tab w:val="clear" w:pos="570"/>
          <w:tab w:val="num" w:pos="0"/>
        </w:tabs>
        <w:ind w:left="0" w:firstLine="0"/>
        <w:jc w:val="both"/>
        <w:rPr>
          <w:rFonts w:asciiTheme="minorHAnsi" w:hAnsiTheme="minorHAnsi"/>
          <w:b/>
          <w:bCs/>
          <w:color w:val="000000" w:themeColor="text1"/>
          <w:sz w:val="18"/>
          <w:szCs w:val="18"/>
        </w:rPr>
      </w:pPr>
      <w:r w:rsidRPr="009B1D4E">
        <w:rPr>
          <w:rFonts w:asciiTheme="minorHAnsi" w:hAnsiTheme="minorHAnsi"/>
          <w:b/>
          <w:bCs/>
          <w:color w:val="000000" w:themeColor="text1"/>
          <w:sz w:val="18"/>
          <w:szCs w:val="18"/>
        </w:rPr>
        <w:t>Commandant, Home Guards and  Civil Defence Academy, Bangalore.</w:t>
      </w:r>
    </w:p>
    <w:p w:rsidR="008C3741" w:rsidRPr="009B1D4E" w:rsidRDefault="008C3741" w:rsidP="008C3741">
      <w:pPr>
        <w:tabs>
          <w:tab w:val="num" w:pos="0"/>
        </w:tabs>
        <w:ind w:left="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ab/>
        <w:t>The Commandant has direct control on training imparted at the Home Guards and Civil Defence Academy at Bangalore and in districts and is responsible for the proper and efficient running of training academy under the over all supervision of the DGP and Commandant General and the Deputy Commandant General, preparation of various training programme of various courses.</w:t>
      </w:r>
    </w:p>
    <w:p w:rsidR="008C3741" w:rsidRPr="009B1D4E" w:rsidRDefault="008C3741" w:rsidP="008C3741">
      <w:pPr>
        <w:tabs>
          <w:tab w:val="num" w:pos="0"/>
        </w:tabs>
        <w:ind w:left="720"/>
        <w:jc w:val="both"/>
        <w:rPr>
          <w:rFonts w:asciiTheme="minorHAnsi" w:hAnsiTheme="minorHAnsi"/>
          <w:color w:val="000000" w:themeColor="text1"/>
          <w:sz w:val="18"/>
          <w:szCs w:val="18"/>
        </w:rPr>
      </w:pPr>
    </w:p>
    <w:p w:rsidR="008C3741" w:rsidRPr="009B1D4E" w:rsidRDefault="008C3741" w:rsidP="008C3741">
      <w:pPr>
        <w:tabs>
          <w:tab w:val="num" w:pos="0"/>
        </w:tabs>
        <w:ind w:left="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ab/>
        <w:t>He also advises the Commandant General on the purchase of training aids and equipment, building, maintenance of library and makes arrangements for demonstrations, attending to emergency Rescue and Fire Calls etc.  He will also be responsible for maintaining discipline among the academy staff and maintenance of model room, Rescue over, deputation of eligible candidates for training outside the state etc.</w:t>
      </w:r>
    </w:p>
    <w:p w:rsidR="008C3741" w:rsidRPr="009B1D4E" w:rsidRDefault="008C3741" w:rsidP="008C3741">
      <w:pPr>
        <w:jc w:val="both"/>
        <w:rPr>
          <w:rFonts w:asciiTheme="minorHAnsi" w:hAnsiTheme="minorHAnsi"/>
          <w:color w:val="000000" w:themeColor="text1"/>
          <w:sz w:val="18"/>
          <w:szCs w:val="18"/>
        </w:rPr>
      </w:pPr>
    </w:p>
    <w:p w:rsidR="008C3741" w:rsidRPr="009B1D4E" w:rsidRDefault="008C3741" w:rsidP="008C3741">
      <w:pPr>
        <w:numPr>
          <w:ilvl w:val="0"/>
          <w:numId w:val="15"/>
        </w:numPr>
        <w:jc w:val="both"/>
        <w:rPr>
          <w:rFonts w:asciiTheme="minorHAnsi" w:hAnsiTheme="minorHAnsi"/>
          <w:b/>
          <w:bCs/>
          <w:color w:val="000000" w:themeColor="text1"/>
          <w:sz w:val="18"/>
          <w:szCs w:val="18"/>
        </w:rPr>
      </w:pPr>
      <w:r w:rsidRPr="009B1D4E">
        <w:rPr>
          <w:rFonts w:asciiTheme="minorHAnsi" w:hAnsiTheme="minorHAnsi"/>
          <w:b/>
          <w:bCs/>
          <w:color w:val="000000" w:themeColor="text1"/>
          <w:sz w:val="18"/>
          <w:szCs w:val="18"/>
        </w:rPr>
        <w:t>Administrative Officer:</w:t>
      </w:r>
    </w:p>
    <w:p w:rsidR="008C3741" w:rsidRPr="009B1D4E" w:rsidRDefault="008C3741" w:rsidP="008C3741">
      <w:pPr>
        <w:ind w:left="570"/>
        <w:jc w:val="both"/>
        <w:rPr>
          <w:rFonts w:asciiTheme="minorHAnsi" w:hAnsiTheme="minorHAnsi"/>
          <w:b/>
          <w:bCs/>
          <w:color w:val="000000" w:themeColor="text1"/>
          <w:sz w:val="18"/>
          <w:szCs w:val="18"/>
        </w:rPr>
      </w:pPr>
    </w:p>
    <w:p w:rsidR="008C3741" w:rsidRPr="009B1D4E" w:rsidRDefault="008C3741" w:rsidP="008C3741">
      <w:pPr>
        <w:ind w:left="720" w:firstLine="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He is the ministerial head of the Headquarters Office and assists the Commandant General, Addl. Commandant General &amp; Deputy Commandant General, Home Guards in matters of establishment, stores, buildings, tappal section, Civil Defence etc.  He should carry out all other duties assigned to him by his senior officers.</w:t>
      </w:r>
    </w:p>
    <w:p w:rsidR="008C3741" w:rsidRPr="009B1D4E" w:rsidRDefault="008C3741" w:rsidP="008C3741">
      <w:pPr>
        <w:ind w:left="720" w:firstLine="720"/>
        <w:jc w:val="both"/>
        <w:rPr>
          <w:rFonts w:asciiTheme="minorHAnsi" w:hAnsiTheme="minorHAnsi"/>
          <w:color w:val="000000" w:themeColor="text1"/>
          <w:sz w:val="18"/>
          <w:szCs w:val="18"/>
        </w:rPr>
      </w:pPr>
    </w:p>
    <w:p w:rsidR="008C3741" w:rsidRPr="009B1D4E" w:rsidRDefault="008C3741" w:rsidP="008C3741">
      <w:pPr>
        <w:numPr>
          <w:ilvl w:val="0"/>
          <w:numId w:val="15"/>
        </w:numPr>
        <w:jc w:val="both"/>
        <w:rPr>
          <w:rFonts w:asciiTheme="minorHAnsi" w:hAnsiTheme="minorHAnsi"/>
          <w:b/>
          <w:bCs/>
          <w:color w:val="000000" w:themeColor="text1"/>
          <w:sz w:val="18"/>
          <w:szCs w:val="18"/>
        </w:rPr>
      </w:pPr>
      <w:r w:rsidRPr="009B1D4E">
        <w:rPr>
          <w:rFonts w:asciiTheme="minorHAnsi" w:hAnsiTheme="minorHAnsi"/>
          <w:b/>
          <w:bCs/>
          <w:color w:val="000000" w:themeColor="text1"/>
          <w:sz w:val="18"/>
          <w:szCs w:val="18"/>
        </w:rPr>
        <w:t>Deputy Commandant, Academy:</w:t>
      </w:r>
    </w:p>
    <w:p w:rsidR="008C3741" w:rsidRPr="009B1D4E" w:rsidRDefault="008C3741" w:rsidP="008C3741">
      <w:pPr>
        <w:ind w:left="570"/>
        <w:jc w:val="both"/>
        <w:rPr>
          <w:rFonts w:asciiTheme="minorHAnsi" w:hAnsiTheme="minorHAnsi"/>
          <w:b/>
          <w:bCs/>
          <w:color w:val="000000" w:themeColor="text1"/>
          <w:sz w:val="18"/>
          <w:szCs w:val="18"/>
        </w:rPr>
      </w:pPr>
    </w:p>
    <w:p w:rsidR="008C3741" w:rsidRPr="009B1D4E" w:rsidRDefault="008C3741" w:rsidP="008C3741">
      <w:pPr>
        <w:ind w:left="720" w:firstLine="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Assist the Commandant, Home Guards &amp; Civil Defence Academy, Bangalore in all academic activities.</w:t>
      </w:r>
    </w:p>
    <w:p w:rsidR="008C3741" w:rsidRPr="009B1D4E" w:rsidRDefault="008C3741" w:rsidP="008C3741">
      <w:pPr>
        <w:ind w:left="720" w:firstLine="720"/>
        <w:jc w:val="both"/>
        <w:rPr>
          <w:rFonts w:asciiTheme="minorHAnsi" w:hAnsiTheme="minorHAnsi"/>
          <w:color w:val="000000" w:themeColor="text1"/>
          <w:sz w:val="18"/>
          <w:szCs w:val="18"/>
        </w:rPr>
      </w:pPr>
    </w:p>
    <w:p w:rsidR="008C3741" w:rsidRPr="009B1D4E" w:rsidRDefault="008C3741" w:rsidP="008C3741">
      <w:pPr>
        <w:numPr>
          <w:ilvl w:val="0"/>
          <w:numId w:val="15"/>
        </w:numPr>
        <w:spacing w:line="360" w:lineRule="auto"/>
        <w:ind w:left="180" w:firstLine="0"/>
        <w:rPr>
          <w:rFonts w:asciiTheme="minorHAnsi" w:hAnsiTheme="minorHAnsi"/>
          <w:color w:val="000000" w:themeColor="text1"/>
          <w:sz w:val="18"/>
          <w:szCs w:val="18"/>
        </w:rPr>
      </w:pPr>
      <w:r w:rsidRPr="009B1D4E">
        <w:rPr>
          <w:rFonts w:asciiTheme="minorHAnsi" w:hAnsiTheme="minorHAnsi"/>
          <w:b/>
          <w:bCs/>
          <w:color w:val="000000" w:themeColor="text1"/>
          <w:sz w:val="18"/>
          <w:szCs w:val="18"/>
        </w:rPr>
        <w:t>Assistant administrative officer, Academy</w:t>
      </w:r>
      <w:r w:rsidRPr="009B1D4E">
        <w:rPr>
          <w:rFonts w:asciiTheme="minorHAnsi" w:hAnsiTheme="minorHAnsi"/>
          <w:color w:val="000000" w:themeColor="text1"/>
          <w:sz w:val="18"/>
          <w:szCs w:val="18"/>
        </w:rPr>
        <w:t xml:space="preserve">: </w:t>
      </w:r>
    </w:p>
    <w:p w:rsidR="008C3741" w:rsidRPr="009B1D4E" w:rsidRDefault="008C3741" w:rsidP="008C3741">
      <w:pPr>
        <w:ind w:left="720" w:firstLine="720"/>
        <w:rPr>
          <w:rFonts w:asciiTheme="minorHAnsi" w:hAnsiTheme="minorHAnsi"/>
          <w:color w:val="000000" w:themeColor="text1"/>
          <w:sz w:val="18"/>
          <w:szCs w:val="18"/>
        </w:rPr>
      </w:pPr>
      <w:r w:rsidRPr="009B1D4E">
        <w:rPr>
          <w:rFonts w:asciiTheme="minorHAnsi" w:hAnsiTheme="minorHAnsi"/>
          <w:color w:val="000000" w:themeColor="text1"/>
          <w:sz w:val="18"/>
          <w:szCs w:val="18"/>
        </w:rPr>
        <w:t xml:space="preserve">Assist the Commandant, Home Guards &amp; Civil Defence Academy, Bangalore in all academic activities and office matters </w:t>
      </w:r>
    </w:p>
    <w:p w:rsidR="008C3741" w:rsidRPr="009B1D4E" w:rsidRDefault="008C3741" w:rsidP="008C3741">
      <w:pPr>
        <w:ind w:left="720" w:firstLine="720"/>
        <w:rPr>
          <w:rFonts w:asciiTheme="minorHAnsi" w:hAnsiTheme="minorHAnsi"/>
          <w:color w:val="000000" w:themeColor="text1"/>
          <w:sz w:val="18"/>
          <w:szCs w:val="18"/>
        </w:rPr>
      </w:pPr>
    </w:p>
    <w:p w:rsidR="008C3741" w:rsidRPr="009B1D4E" w:rsidRDefault="008C3741" w:rsidP="008C3741">
      <w:pPr>
        <w:numPr>
          <w:ilvl w:val="0"/>
          <w:numId w:val="15"/>
        </w:numPr>
        <w:tabs>
          <w:tab w:val="clear" w:pos="570"/>
        </w:tabs>
        <w:ind w:left="720"/>
        <w:jc w:val="both"/>
        <w:rPr>
          <w:rFonts w:asciiTheme="minorHAnsi" w:hAnsiTheme="minorHAnsi"/>
          <w:b/>
          <w:bCs/>
          <w:color w:val="000000" w:themeColor="text1"/>
          <w:sz w:val="18"/>
          <w:szCs w:val="18"/>
        </w:rPr>
      </w:pPr>
      <w:r w:rsidRPr="009B1D4E">
        <w:rPr>
          <w:rFonts w:asciiTheme="minorHAnsi" w:hAnsiTheme="minorHAnsi"/>
          <w:b/>
          <w:bCs/>
          <w:color w:val="000000" w:themeColor="text1"/>
          <w:sz w:val="18"/>
          <w:szCs w:val="18"/>
        </w:rPr>
        <w:t xml:space="preserve">Accounts Officer: </w:t>
      </w:r>
    </w:p>
    <w:p w:rsidR="008C3741" w:rsidRPr="009B1D4E" w:rsidRDefault="008C3741" w:rsidP="008C3741">
      <w:pPr>
        <w:ind w:left="720"/>
        <w:jc w:val="both"/>
        <w:rPr>
          <w:rFonts w:asciiTheme="minorHAnsi" w:hAnsiTheme="minorHAnsi"/>
          <w:b/>
          <w:bCs/>
          <w:color w:val="000000" w:themeColor="text1"/>
          <w:sz w:val="6"/>
          <w:szCs w:val="6"/>
        </w:rPr>
      </w:pPr>
    </w:p>
    <w:p w:rsidR="008C3741" w:rsidRPr="009B1D4E" w:rsidRDefault="008C3741" w:rsidP="008C3741">
      <w:pPr>
        <w:ind w:left="720" w:firstLine="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He is an officer of the rank of Assistant controller deputed from Karnataka State Accounts service.  He looks after all matters pertaining to Accounts, Audit and Budget of both Home Guards and Civil Defence establishments, scrutiny of bills  received  for  countersignature,  Audit  of  Accounts  of  all  district offices, furnishing reply to LA and LC Questions relating to Accounts matters, maintenance of Home Guards welfare fund orders on accounts matters etc. Advising Commandant General on all matters pertaining to finance etc.</w:t>
      </w:r>
    </w:p>
    <w:p w:rsidR="008C3741" w:rsidRPr="009B1D4E" w:rsidRDefault="008C3741" w:rsidP="008C3741">
      <w:pPr>
        <w:ind w:left="720" w:firstLine="720"/>
        <w:jc w:val="both"/>
        <w:rPr>
          <w:rFonts w:asciiTheme="minorHAnsi" w:hAnsiTheme="minorHAnsi"/>
          <w:color w:val="000000" w:themeColor="text1"/>
          <w:sz w:val="18"/>
          <w:szCs w:val="18"/>
        </w:rPr>
      </w:pPr>
    </w:p>
    <w:p w:rsidR="008C3741" w:rsidRPr="009B1D4E" w:rsidRDefault="008C3741" w:rsidP="008C3741">
      <w:pPr>
        <w:numPr>
          <w:ilvl w:val="0"/>
          <w:numId w:val="15"/>
        </w:numPr>
        <w:ind w:left="180" w:firstLine="0"/>
        <w:jc w:val="both"/>
        <w:rPr>
          <w:rFonts w:asciiTheme="minorHAnsi" w:hAnsiTheme="minorHAnsi"/>
          <w:b/>
          <w:bCs/>
          <w:color w:val="000000" w:themeColor="text1"/>
          <w:sz w:val="18"/>
          <w:szCs w:val="18"/>
        </w:rPr>
      </w:pPr>
      <w:r w:rsidRPr="009B1D4E">
        <w:rPr>
          <w:rFonts w:asciiTheme="minorHAnsi" w:hAnsiTheme="minorHAnsi"/>
          <w:b/>
          <w:bCs/>
          <w:color w:val="000000" w:themeColor="text1"/>
          <w:sz w:val="18"/>
          <w:szCs w:val="18"/>
        </w:rPr>
        <w:t>Superintendent:</w:t>
      </w:r>
    </w:p>
    <w:p w:rsidR="008C3741" w:rsidRPr="009B1D4E" w:rsidRDefault="008C3741" w:rsidP="008C3741">
      <w:pPr>
        <w:ind w:left="180"/>
        <w:jc w:val="both"/>
        <w:rPr>
          <w:rFonts w:asciiTheme="minorHAnsi" w:hAnsiTheme="minorHAnsi"/>
          <w:b/>
          <w:bCs/>
          <w:color w:val="000000" w:themeColor="text1"/>
          <w:sz w:val="18"/>
          <w:szCs w:val="18"/>
        </w:rPr>
      </w:pPr>
    </w:p>
    <w:p w:rsidR="008C3741" w:rsidRPr="009B1D4E" w:rsidRDefault="008C3741" w:rsidP="008C3741">
      <w:pPr>
        <w:ind w:left="180"/>
        <w:jc w:val="both"/>
        <w:rPr>
          <w:rFonts w:asciiTheme="minorHAnsi" w:hAnsiTheme="minorHAnsi"/>
          <w:b/>
          <w:bCs/>
          <w:color w:val="000000" w:themeColor="text1"/>
          <w:sz w:val="2"/>
          <w:szCs w:val="2"/>
        </w:rPr>
      </w:pPr>
    </w:p>
    <w:p w:rsidR="008C3741" w:rsidRPr="009B1D4E" w:rsidRDefault="008C3741" w:rsidP="008C3741">
      <w:pPr>
        <w:ind w:left="720" w:firstLine="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Incharge of the Section dealt by him. Responsible for proper functioning of his section by monitoring the staff working under him effectively.  He is also responsible for prompt clearance of files/tappals etc, maintenance of discipline of his staff.  He is also responsible for carrying out the duties assigned to him from time to time by his seniors.</w:t>
      </w:r>
    </w:p>
    <w:p w:rsidR="008C3741" w:rsidRPr="009B1D4E" w:rsidRDefault="008C3741" w:rsidP="008C3741">
      <w:pPr>
        <w:ind w:left="720" w:firstLine="720"/>
        <w:jc w:val="both"/>
        <w:rPr>
          <w:rFonts w:asciiTheme="minorHAnsi" w:hAnsiTheme="minorHAnsi"/>
          <w:color w:val="000000" w:themeColor="text1"/>
          <w:sz w:val="18"/>
          <w:szCs w:val="18"/>
        </w:rPr>
      </w:pPr>
    </w:p>
    <w:p w:rsidR="008C3741" w:rsidRPr="009B1D4E" w:rsidRDefault="008C3741" w:rsidP="008C3741">
      <w:pPr>
        <w:ind w:left="720"/>
        <w:jc w:val="both"/>
        <w:rPr>
          <w:rFonts w:asciiTheme="minorHAnsi" w:hAnsiTheme="minorHAnsi"/>
          <w:color w:val="000000" w:themeColor="text1"/>
          <w:sz w:val="8"/>
          <w:szCs w:val="8"/>
        </w:rPr>
      </w:pPr>
    </w:p>
    <w:p w:rsidR="008C3741" w:rsidRPr="009B1D4E" w:rsidRDefault="008C3741" w:rsidP="008C3741">
      <w:pPr>
        <w:numPr>
          <w:ilvl w:val="0"/>
          <w:numId w:val="15"/>
        </w:numPr>
        <w:tabs>
          <w:tab w:val="clear" w:pos="570"/>
        </w:tabs>
        <w:ind w:left="180" w:firstLine="0"/>
        <w:jc w:val="both"/>
        <w:rPr>
          <w:rFonts w:asciiTheme="minorHAnsi" w:hAnsiTheme="minorHAnsi"/>
          <w:b/>
          <w:bCs/>
          <w:color w:val="000000" w:themeColor="text1"/>
          <w:sz w:val="18"/>
          <w:szCs w:val="18"/>
        </w:rPr>
      </w:pPr>
      <w:r w:rsidRPr="009B1D4E">
        <w:rPr>
          <w:rFonts w:asciiTheme="minorHAnsi" w:hAnsiTheme="minorHAnsi"/>
          <w:b/>
          <w:bCs/>
          <w:color w:val="000000" w:themeColor="text1"/>
          <w:sz w:val="18"/>
          <w:szCs w:val="18"/>
        </w:rPr>
        <w:t>FDA/SDA:</w:t>
      </w:r>
    </w:p>
    <w:p w:rsidR="008C3741" w:rsidRPr="009B1D4E" w:rsidRDefault="008C3741" w:rsidP="008C3741">
      <w:pPr>
        <w:ind w:left="180"/>
        <w:jc w:val="both"/>
        <w:rPr>
          <w:rFonts w:asciiTheme="minorHAnsi" w:hAnsiTheme="minorHAnsi"/>
          <w:b/>
          <w:bCs/>
          <w:color w:val="000000" w:themeColor="text1"/>
          <w:sz w:val="18"/>
          <w:szCs w:val="18"/>
        </w:rPr>
      </w:pPr>
    </w:p>
    <w:p w:rsidR="008C3741" w:rsidRPr="009B1D4E" w:rsidRDefault="008C3741" w:rsidP="008C3741">
      <w:pPr>
        <w:ind w:left="180"/>
        <w:jc w:val="both"/>
        <w:rPr>
          <w:rFonts w:asciiTheme="minorHAnsi" w:hAnsiTheme="minorHAnsi"/>
          <w:b/>
          <w:bCs/>
          <w:color w:val="000000" w:themeColor="text1"/>
          <w:sz w:val="18"/>
          <w:szCs w:val="18"/>
        </w:rPr>
      </w:pPr>
    </w:p>
    <w:p w:rsidR="008C3741" w:rsidRPr="009B1D4E" w:rsidRDefault="008C3741" w:rsidP="008C3741">
      <w:pPr>
        <w:ind w:left="180"/>
        <w:jc w:val="both"/>
        <w:rPr>
          <w:rFonts w:asciiTheme="minorHAnsi" w:hAnsiTheme="minorHAnsi"/>
          <w:b/>
          <w:bCs/>
          <w:color w:val="000000" w:themeColor="text1"/>
          <w:sz w:val="2"/>
          <w:szCs w:val="2"/>
        </w:rPr>
      </w:pPr>
    </w:p>
    <w:p w:rsidR="008C3741" w:rsidRDefault="008C3741" w:rsidP="008C3741">
      <w:pPr>
        <w:ind w:left="720" w:firstLine="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It is the responsibility of the FDA/SDA to receive tappals and submit them to their superiors immediately with notes for further necessary action.  Should also carryout the duties assigned to them by their superiors without evincing any negligence and maintain the files properly under their custody.</w:t>
      </w:r>
    </w:p>
    <w:p w:rsidR="009B1D4E" w:rsidRDefault="009B1D4E" w:rsidP="008C3741">
      <w:pPr>
        <w:ind w:left="720" w:firstLine="720"/>
        <w:jc w:val="both"/>
        <w:rPr>
          <w:rFonts w:asciiTheme="minorHAnsi" w:hAnsiTheme="minorHAnsi"/>
          <w:color w:val="000000" w:themeColor="text1"/>
          <w:sz w:val="18"/>
          <w:szCs w:val="18"/>
        </w:rPr>
      </w:pPr>
    </w:p>
    <w:p w:rsidR="009B1D4E" w:rsidRDefault="009B1D4E" w:rsidP="008C3741">
      <w:pPr>
        <w:ind w:left="720" w:firstLine="720"/>
        <w:jc w:val="both"/>
        <w:rPr>
          <w:rFonts w:asciiTheme="minorHAnsi" w:hAnsiTheme="minorHAnsi"/>
          <w:color w:val="000000" w:themeColor="text1"/>
          <w:sz w:val="18"/>
          <w:szCs w:val="18"/>
        </w:rPr>
      </w:pPr>
    </w:p>
    <w:p w:rsidR="009B1D4E" w:rsidRDefault="009B1D4E" w:rsidP="008C3741">
      <w:pPr>
        <w:ind w:left="720" w:firstLine="720"/>
        <w:jc w:val="both"/>
        <w:rPr>
          <w:rFonts w:asciiTheme="minorHAnsi" w:hAnsiTheme="minorHAnsi"/>
          <w:color w:val="000000" w:themeColor="text1"/>
          <w:sz w:val="18"/>
          <w:szCs w:val="18"/>
        </w:rPr>
      </w:pPr>
    </w:p>
    <w:p w:rsidR="009B1D4E" w:rsidRDefault="009B1D4E" w:rsidP="008C3741">
      <w:pPr>
        <w:ind w:left="720" w:firstLine="720"/>
        <w:jc w:val="both"/>
        <w:rPr>
          <w:rFonts w:asciiTheme="minorHAnsi" w:hAnsiTheme="minorHAnsi"/>
          <w:color w:val="000000" w:themeColor="text1"/>
          <w:sz w:val="18"/>
          <w:szCs w:val="18"/>
        </w:rPr>
      </w:pPr>
    </w:p>
    <w:p w:rsidR="009B1D4E" w:rsidRDefault="009B1D4E" w:rsidP="008C3741">
      <w:pPr>
        <w:ind w:left="720" w:firstLine="720"/>
        <w:jc w:val="both"/>
        <w:rPr>
          <w:rFonts w:asciiTheme="minorHAnsi" w:hAnsiTheme="minorHAnsi"/>
          <w:color w:val="000000" w:themeColor="text1"/>
          <w:sz w:val="18"/>
          <w:szCs w:val="18"/>
        </w:rPr>
      </w:pPr>
    </w:p>
    <w:p w:rsidR="009B1D4E" w:rsidRPr="009B1D4E" w:rsidRDefault="009B1D4E" w:rsidP="008C3741">
      <w:pPr>
        <w:ind w:left="720" w:firstLine="720"/>
        <w:jc w:val="both"/>
        <w:rPr>
          <w:rFonts w:asciiTheme="minorHAnsi" w:hAnsiTheme="minorHAnsi"/>
          <w:color w:val="000000" w:themeColor="text1"/>
          <w:sz w:val="18"/>
          <w:szCs w:val="18"/>
        </w:rPr>
      </w:pPr>
    </w:p>
    <w:p w:rsidR="008C3741" w:rsidRPr="009B1D4E" w:rsidRDefault="008C3741" w:rsidP="008C3741">
      <w:pPr>
        <w:jc w:val="both"/>
        <w:rPr>
          <w:rFonts w:asciiTheme="minorHAnsi" w:hAnsiTheme="minorHAnsi"/>
          <w:b/>
          <w:color w:val="000000" w:themeColor="text1"/>
          <w:sz w:val="18"/>
          <w:szCs w:val="18"/>
          <w:u w:val="single"/>
        </w:rPr>
      </w:pPr>
    </w:p>
    <w:p w:rsidR="008C3741" w:rsidRPr="009B1D4E" w:rsidRDefault="008C3741" w:rsidP="008C3741">
      <w:pPr>
        <w:rPr>
          <w:rFonts w:asciiTheme="minorHAnsi" w:hAnsiTheme="minorHAnsi"/>
          <w:b/>
          <w:color w:val="000000" w:themeColor="text1"/>
          <w:sz w:val="18"/>
          <w:szCs w:val="18"/>
        </w:rPr>
      </w:pPr>
      <w:r w:rsidRPr="009B1D4E">
        <w:rPr>
          <w:rFonts w:asciiTheme="minorHAnsi" w:hAnsiTheme="minorHAnsi"/>
          <w:b/>
          <w:color w:val="000000" w:themeColor="text1"/>
          <w:sz w:val="18"/>
          <w:szCs w:val="18"/>
        </w:rPr>
        <w:t xml:space="preserve">Strength of paid officers and Staff:     </w:t>
      </w:r>
    </w:p>
    <w:p w:rsidR="008C3741" w:rsidRPr="009B1D4E" w:rsidRDefault="008C3741" w:rsidP="008C3741">
      <w:pPr>
        <w:rPr>
          <w:rStyle w:val="Strong"/>
          <w:rFonts w:asciiTheme="minorHAnsi" w:hAnsiTheme="minorHAnsi"/>
          <w:color w:val="000000" w:themeColor="text1"/>
          <w:sz w:val="18"/>
          <w:szCs w:val="18"/>
          <w:u w:val="single"/>
        </w:rPr>
      </w:pPr>
      <w:r w:rsidRPr="009B1D4E">
        <w:rPr>
          <w:rFonts w:asciiTheme="minorHAnsi" w:hAnsiTheme="minorHAnsi"/>
          <w:b/>
          <w:color w:val="000000" w:themeColor="text1"/>
          <w:sz w:val="18"/>
          <w:szCs w:val="18"/>
        </w:rPr>
        <w:t xml:space="preserve"> </w:t>
      </w:r>
      <w:r w:rsidRPr="009B1D4E">
        <w:rPr>
          <w:rStyle w:val="Strong"/>
          <w:rFonts w:asciiTheme="minorHAnsi" w:hAnsiTheme="minorHAnsi"/>
          <w:color w:val="000000" w:themeColor="text1"/>
          <w:sz w:val="18"/>
          <w:szCs w:val="18"/>
          <w:u w:val="single"/>
        </w:rPr>
        <w:t xml:space="preserve">                                                                                            </w:t>
      </w:r>
    </w:p>
    <w:p w:rsidR="008C3741" w:rsidRPr="009B1D4E" w:rsidRDefault="008C3741" w:rsidP="008C3741">
      <w:pPr>
        <w:rPr>
          <w:rStyle w:val="Strong"/>
          <w:rFonts w:asciiTheme="minorHAnsi" w:hAnsiTheme="minorHAnsi"/>
          <w:color w:val="000000" w:themeColor="text1"/>
          <w:sz w:val="18"/>
          <w:szCs w:val="18"/>
        </w:rPr>
      </w:pPr>
      <w:r w:rsidRPr="009B1D4E">
        <w:rPr>
          <w:rStyle w:val="Strong"/>
          <w:rFonts w:asciiTheme="minorHAnsi" w:hAnsiTheme="minorHAnsi"/>
          <w:color w:val="000000" w:themeColor="text1"/>
          <w:sz w:val="18"/>
          <w:szCs w:val="18"/>
          <w:u w:val="single"/>
        </w:rPr>
        <w:t xml:space="preserve">  Home Guards</w:t>
      </w:r>
    </w:p>
    <w:p w:rsidR="008C3741" w:rsidRPr="009B1D4E" w:rsidRDefault="008C3741" w:rsidP="008C3741">
      <w:pPr>
        <w:rPr>
          <w:rFonts w:asciiTheme="minorHAnsi" w:hAnsiTheme="minorHAnsi"/>
          <w:color w:val="000000" w:themeColor="text1"/>
          <w:sz w:val="4"/>
          <w:szCs w:val="4"/>
        </w:rPr>
      </w:pPr>
    </w:p>
    <w:p w:rsidR="008C3741" w:rsidRPr="009B1D4E" w:rsidRDefault="008C3741" w:rsidP="008C3741">
      <w:pPr>
        <w:rPr>
          <w:rFonts w:asciiTheme="minorHAnsi" w:hAnsiTheme="minorHAnsi"/>
          <w:color w:val="000000" w:themeColor="text1"/>
          <w:sz w:val="4"/>
          <w:szCs w:val="4"/>
        </w:rPr>
      </w:pPr>
    </w:p>
    <w:p w:rsidR="008C3741" w:rsidRPr="009B1D4E" w:rsidRDefault="008C3741" w:rsidP="008C3741">
      <w:pPr>
        <w:rPr>
          <w:rFonts w:asciiTheme="minorHAnsi" w:hAnsiTheme="minorHAnsi"/>
          <w:color w:val="000000" w:themeColor="text1"/>
          <w:sz w:val="4"/>
          <w:szCs w:val="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0"/>
        <w:gridCol w:w="1770"/>
        <w:gridCol w:w="1770"/>
        <w:gridCol w:w="1770"/>
      </w:tblGrid>
      <w:tr w:rsidR="008C3741" w:rsidRPr="009B1D4E" w:rsidTr="00E9323A">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spacing w:before="0" w:beforeAutospacing="0" w:after="0" w:afterAutospacing="0"/>
              <w:jc w:val="center"/>
              <w:rPr>
                <w:rFonts w:asciiTheme="minorHAnsi" w:hAnsiTheme="minorHAnsi"/>
                <w:b/>
                <w:color w:val="000000" w:themeColor="text1"/>
                <w:sz w:val="16"/>
                <w:szCs w:val="16"/>
              </w:rPr>
            </w:pPr>
            <w:r w:rsidRPr="009B1D4E">
              <w:rPr>
                <w:rStyle w:val="Strong"/>
                <w:rFonts w:asciiTheme="minorHAnsi" w:hAnsiTheme="minorHAnsi"/>
                <w:b w:val="0"/>
                <w:color w:val="000000" w:themeColor="text1"/>
                <w:sz w:val="16"/>
                <w:szCs w:val="16"/>
              </w:rPr>
              <w:t>Group</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spacing w:before="0" w:beforeAutospacing="0" w:after="0" w:afterAutospacing="0"/>
              <w:jc w:val="center"/>
              <w:rPr>
                <w:rFonts w:asciiTheme="minorHAnsi" w:hAnsiTheme="minorHAnsi"/>
                <w:b/>
                <w:color w:val="000000" w:themeColor="text1"/>
                <w:sz w:val="16"/>
                <w:szCs w:val="16"/>
              </w:rPr>
            </w:pPr>
            <w:r w:rsidRPr="009B1D4E">
              <w:rPr>
                <w:rStyle w:val="Strong"/>
                <w:rFonts w:asciiTheme="minorHAnsi" w:hAnsiTheme="minorHAnsi"/>
                <w:b w:val="0"/>
                <w:color w:val="000000" w:themeColor="text1"/>
                <w:sz w:val="16"/>
                <w:szCs w:val="16"/>
              </w:rPr>
              <w:t>Sanctioned</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spacing w:before="0" w:beforeAutospacing="0" w:after="0" w:afterAutospacing="0"/>
              <w:jc w:val="center"/>
              <w:rPr>
                <w:rFonts w:asciiTheme="minorHAnsi" w:hAnsiTheme="minorHAnsi"/>
                <w:b/>
                <w:color w:val="000000" w:themeColor="text1"/>
                <w:sz w:val="16"/>
                <w:szCs w:val="16"/>
              </w:rPr>
            </w:pPr>
            <w:r w:rsidRPr="009B1D4E">
              <w:rPr>
                <w:rStyle w:val="Strong"/>
                <w:rFonts w:asciiTheme="minorHAnsi" w:hAnsiTheme="minorHAnsi"/>
                <w:b w:val="0"/>
                <w:color w:val="000000" w:themeColor="text1"/>
                <w:sz w:val="16"/>
                <w:szCs w:val="16"/>
              </w:rPr>
              <w:t>Actual</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spacing w:before="0" w:beforeAutospacing="0" w:after="0" w:afterAutospacing="0"/>
              <w:jc w:val="center"/>
              <w:rPr>
                <w:rFonts w:asciiTheme="minorHAnsi" w:hAnsiTheme="minorHAnsi"/>
                <w:b/>
                <w:color w:val="000000" w:themeColor="text1"/>
                <w:sz w:val="16"/>
                <w:szCs w:val="16"/>
              </w:rPr>
            </w:pPr>
            <w:r w:rsidRPr="009B1D4E">
              <w:rPr>
                <w:rStyle w:val="Strong"/>
                <w:rFonts w:asciiTheme="minorHAnsi" w:hAnsiTheme="minorHAnsi"/>
                <w:b w:val="0"/>
                <w:color w:val="000000" w:themeColor="text1"/>
                <w:sz w:val="16"/>
                <w:szCs w:val="16"/>
              </w:rPr>
              <w:t>Vacant</w:t>
            </w:r>
          </w:p>
        </w:tc>
      </w:tr>
      <w:tr w:rsidR="008C3741" w:rsidRPr="009B1D4E" w:rsidTr="00E9323A">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spacing w:before="0" w:beforeAutospacing="0" w:after="0" w:afterAutospacing="0"/>
              <w:jc w:val="center"/>
              <w:rPr>
                <w:rFonts w:asciiTheme="minorHAnsi" w:hAnsiTheme="minorHAnsi"/>
                <w:color w:val="000000" w:themeColor="text1"/>
                <w:sz w:val="16"/>
                <w:szCs w:val="16"/>
              </w:rPr>
            </w:pPr>
            <w:r w:rsidRPr="009B1D4E">
              <w:rPr>
                <w:rFonts w:asciiTheme="minorHAnsi" w:hAnsiTheme="minorHAnsi"/>
                <w:color w:val="000000" w:themeColor="text1"/>
                <w:sz w:val="16"/>
                <w:szCs w:val="16"/>
              </w:rPr>
              <w:t>A</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eastAsia="Batang" w:hAnsiTheme="minorHAnsi"/>
                <w:color w:val="000000" w:themeColor="text1"/>
                <w:sz w:val="16"/>
                <w:szCs w:val="16"/>
              </w:rPr>
              <w:t>06</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04</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02</w:t>
            </w:r>
          </w:p>
        </w:tc>
      </w:tr>
      <w:tr w:rsidR="008C3741" w:rsidRPr="009B1D4E" w:rsidTr="00E9323A">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spacing w:before="0" w:beforeAutospacing="0" w:after="0" w:afterAutospacing="0"/>
              <w:jc w:val="center"/>
              <w:rPr>
                <w:rFonts w:asciiTheme="minorHAnsi" w:hAnsiTheme="minorHAnsi"/>
                <w:color w:val="000000" w:themeColor="text1"/>
                <w:sz w:val="16"/>
                <w:szCs w:val="16"/>
              </w:rPr>
            </w:pPr>
            <w:r w:rsidRPr="009B1D4E">
              <w:rPr>
                <w:rFonts w:asciiTheme="minorHAnsi" w:hAnsiTheme="minorHAnsi"/>
                <w:color w:val="000000" w:themeColor="text1"/>
                <w:sz w:val="16"/>
                <w:szCs w:val="16"/>
              </w:rPr>
              <w:t>B</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eastAsia="Batang" w:hAnsiTheme="minorHAnsi"/>
                <w:color w:val="000000" w:themeColor="text1"/>
                <w:sz w:val="16"/>
                <w:szCs w:val="16"/>
              </w:rPr>
              <w:t>29</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14</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15</w:t>
            </w:r>
          </w:p>
        </w:tc>
      </w:tr>
      <w:tr w:rsidR="008C3741" w:rsidRPr="009B1D4E" w:rsidTr="00E9323A">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spacing w:before="0" w:beforeAutospacing="0" w:after="0" w:afterAutospacing="0"/>
              <w:jc w:val="center"/>
              <w:rPr>
                <w:rFonts w:asciiTheme="minorHAnsi" w:hAnsiTheme="minorHAnsi"/>
                <w:color w:val="000000" w:themeColor="text1"/>
                <w:sz w:val="16"/>
                <w:szCs w:val="16"/>
              </w:rPr>
            </w:pPr>
            <w:r w:rsidRPr="009B1D4E">
              <w:rPr>
                <w:rFonts w:asciiTheme="minorHAnsi" w:hAnsiTheme="minorHAnsi"/>
                <w:color w:val="000000" w:themeColor="text1"/>
                <w:sz w:val="16"/>
                <w:szCs w:val="16"/>
              </w:rPr>
              <w:t>C</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eastAsia="Batang" w:hAnsiTheme="minorHAnsi"/>
                <w:color w:val="000000" w:themeColor="text1"/>
                <w:sz w:val="16"/>
                <w:szCs w:val="16"/>
              </w:rPr>
              <w:t>247</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136</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111</w:t>
            </w:r>
          </w:p>
        </w:tc>
      </w:tr>
      <w:tr w:rsidR="008C3741" w:rsidRPr="009B1D4E" w:rsidTr="00E9323A">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spacing w:before="0" w:beforeAutospacing="0" w:after="0" w:afterAutospacing="0"/>
              <w:jc w:val="center"/>
              <w:rPr>
                <w:rFonts w:asciiTheme="minorHAnsi" w:hAnsiTheme="minorHAnsi"/>
                <w:color w:val="000000" w:themeColor="text1"/>
                <w:sz w:val="16"/>
                <w:szCs w:val="16"/>
              </w:rPr>
            </w:pPr>
            <w:r w:rsidRPr="009B1D4E">
              <w:rPr>
                <w:rFonts w:asciiTheme="minorHAnsi" w:hAnsiTheme="minorHAnsi"/>
                <w:color w:val="000000" w:themeColor="text1"/>
                <w:sz w:val="16"/>
                <w:szCs w:val="16"/>
              </w:rPr>
              <w:t>D</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eastAsia="Batang" w:hAnsiTheme="minorHAnsi"/>
                <w:color w:val="000000" w:themeColor="text1"/>
                <w:sz w:val="16"/>
                <w:szCs w:val="16"/>
              </w:rPr>
              <w:t>57</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32</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25</w:t>
            </w:r>
          </w:p>
        </w:tc>
      </w:tr>
      <w:tr w:rsidR="008C3741" w:rsidRPr="009B1D4E" w:rsidTr="00E9323A">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spacing w:before="0" w:beforeAutospacing="0" w:after="0" w:afterAutospacing="0"/>
              <w:jc w:val="center"/>
              <w:rPr>
                <w:rFonts w:asciiTheme="minorHAnsi" w:hAnsiTheme="minorHAnsi"/>
                <w:color w:val="000000" w:themeColor="text1"/>
                <w:sz w:val="16"/>
                <w:szCs w:val="16"/>
              </w:rPr>
            </w:pPr>
            <w:r w:rsidRPr="009B1D4E">
              <w:rPr>
                <w:rStyle w:val="Strong"/>
                <w:rFonts w:asciiTheme="minorHAnsi" w:hAnsiTheme="minorHAnsi"/>
                <w:color w:val="000000" w:themeColor="text1"/>
                <w:sz w:val="16"/>
                <w:szCs w:val="16"/>
              </w:rPr>
              <w:t>Total</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b/>
                <w:color w:val="000000" w:themeColor="text1"/>
                <w:sz w:val="16"/>
                <w:szCs w:val="16"/>
                <w:lang w:val="en-IN" w:eastAsia="en-IN"/>
              </w:rPr>
            </w:pPr>
            <w:r w:rsidRPr="009B1D4E">
              <w:rPr>
                <w:rFonts w:asciiTheme="minorHAnsi" w:hAnsiTheme="minorHAnsi"/>
                <w:b/>
                <w:color w:val="000000" w:themeColor="text1"/>
                <w:sz w:val="16"/>
                <w:szCs w:val="16"/>
              </w:rPr>
              <w:t xml:space="preserve"> </w:t>
            </w:r>
            <w:r w:rsidR="00C13801" w:rsidRPr="009B1D4E">
              <w:rPr>
                <w:rFonts w:asciiTheme="minorHAnsi" w:hAnsiTheme="minorHAnsi"/>
                <w:b/>
                <w:color w:val="000000" w:themeColor="text1"/>
                <w:sz w:val="16"/>
                <w:szCs w:val="16"/>
              </w:rPr>
              <w:fldChar w:fldCharType="begin"/>
            </w:r>
            <w:r w:rsidRPr="009B1D4E">
              <w:rPr>
                <w:rFonts w:asciiTheme="minorHAnsi" w:hAnsiTheme="minorHAnsi"/>
                <w:b/>
                <w:color w:val="000000" w:themeColor="text1"/>
                <w:sz w:val="16"/>
                <w:szCs w:val="16"/>
              </w:rPr>
              <w:instrText xml:space="preserve"> =SUM(ABOVE) </w:instrText>
            </w:r>
            <w:r w:rsidR="00C13801" w:rsidRPr="009B1D4E">
              <w:rPr>
                <w:rFonts w:asciiTheme="minorHAnsi" w:hAnsiTheme="minorHAnsi"/>
                <w:b/>
                <w:color w:val="000000" w:themeColor="text1"/>
                <w:sz w:val="16"/>
                <w:szCs w:val="16"/>
              </w:rPr>
              <w:fldChar w:fldCharType="separate"/>
            </w:r>
            <w:r w:rsidRPr="009B1D4E">
              <w:rPr>
                <w:rFonts w:asciiTheme="minorHAnsi" w:hAnsiTheme="minorHAnsi"/>
                <w:b/>
                <w:noProof/>
                <w:color w:val="000000" w:themeColor="text1"/>
                <w:sz w:val="16"/>
                <w:szCs w:val="16"/>
              </w:rPr>
              <w:t>339</w:t>
            </w:r>
            <w:r w:rsidR="00C13801" w:rsidRPr="009B1D4E">
              <w:rPr>
                <w:rFonts w:asciiTheme="minorHAnsi" w:hAnsiTheme="minorHAnsi"/>
                <w:b/>
                <w:color w:val="000000" w:themeColor="text1"/>
                <w:sz w:val="16"/>
                <w:szCs w:val="16"/>
              </w:rPr>
              <w:fldChar w:fldCharType="end"/>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C13801" w:rsidP="00E9323A">
            <w:pPr>
              <w:jc w:val="center"/>
              <w:rPr>
                <w:rFonts w:asciiTheme="minorHAnsi" w:hAnsiTheme="minorHAnsi"/>
                <w:b/>
                <w:color w:val="000000" w:themeColor="text1"/>
                <w:sz w:val="16"/>
                <w:szCs w:val="16"/>
                <w:lang w:val="en-IN" w:eastAsia="en-IN"/>
              </w:rPr>
            </w:pPr>
            <w:r w:rsidRPr="009B1D4E">
              <w:rPr>
                <w:rFonts w:asciiTheme="minorHAnsi" w:hAnsiTheme="minorHAnsi"/>
                <w:b/>
                <w:color w:val="000000" w:themeColor="text1"/>
                <w:sz w:val="16"/>
                <w:szCs w:val="16"/>
                <w:lang w:val="en-IN" w:eastAsia="en-IN"/>
              </w:rPr>
              <w:fldChar w:fldCharType="begin"/>
            </w:r>
            <w:r w:rsidR="008C3741" w:rsidRPr="009B1D4E">
              <w:rPr>
                <w:rFonts w:asciiTheme="minorHAnsi" w:hAnsiTheme="minorHAnsi"/>
                <w:b/>
                <w:color w:val="000000" w:themeColor="text1"/>
                <w:sz w:val="16"/>
                <w:szCs w:val="16"/>
                <w:lang w:val="en-IN" w:eastAsia="en-IN"/>
              </w:rPr>
              <w:instrText xml:space="preserve"> =SUM(ABOVE) </w:instrText>
            </w:r>
            <w:r w:rsidRPr="009B1D4E">
              <w:rPr>
                <w:rFonts w:asciiTheme="minorHAnsi" w:hAnsiTheme="minorHAnsi"/>
                <w:b/>
                <w:color w:val="000000" w:themeColor="text1"/>
                <w:sz w:val="16"/>
                <w:szCs w:val="16"/>
                <w:lang w:val="en-IN" w:eastAsia="en-IN"/>
              </w:rPr>
              <w:fldChar w:fldCharType="separate"/>
            </w:r>
            <w:r w:rsidR="008C3741" w:rsidRPr="009B1D4E">
              <w:rPr>
                <w:rFonts w:asciiTheme="minorHAnsi" w:hAnsiTheme="minorHAnsi"/>
                <w:b/>
                <w:noProof/>
                <w:color w:val="000000" w:themeColor="text1"/>
                <w:sz w:val="16"/>
                <w:szCs w:val="16"/>
                <w:lang w:val="en-IN" w:eastAsia="en-IN"/>
              </w:rPr>
              <w:t>186</w:t>
            </w:r>
            <w:r w:rsidRPr="009B1D4E">
              <w:rPr>
                <w:rFonts w:asciiTheme="minorHAnsi" w:hAnsiTheme="minorHAnsi"/>
                <w:b/>
                <w:color w:val="000000" w:themeColor="text1"/>
                <w:sz w:val="16"/>
                <w:szCs w:val="16"/>
                <w:lang w:val="en-IN" w:eastAsia="en-IN"/>
              </w:rPr>
              <w:fldChar w:fldCharType="end"/>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C13801" w:rsidP="00E9323A">
            <w:pPr>
              <w:jc w:val="center"/>
              <w:rPr>
                <w:rFonts w:asciiTheme="minorHAnsi" w:hAnsiTheme="minorHAnsi"/>
                <w:b/>
                <w:color w:val="000000" w:themeColor="text1"/>
                <w:sz w:val="16"/>
                <w:szCs w:val="16"/>
                <w:lang w:val="en-IN" w:eastAsia="en-IN"/>
              </w:rPr>
            </w:pPr>
            <w:r w:rsidRPr="009B1D4E">
              <w:rPr>
                <w:rFonts w:asciiTheme="minorHAnsi" w:hAnsiTheme="minorHAnsi"/>
                <w:b/>
                <w:color w:val="000000" w:themeColor="text1"/>
                <w:sz w:val="16"/>
                <w:szCs w:val="16"/>
                <w:lang w:val="en-IN" w:eastAsia="en-IN"/>
              </w:rPr>
              <w:fldChar w:fldCharType="begin"/>
            </w:r>
            <w:r w:rsidR="008C3741" w:rsidRPr="009B1D4E">
              <w:rPr>
                <w:rFonts w:asciiTheme="minorHAnsi" w:hAnsiTheme="minorHAnsi"/>
                <w:b/>
                <w:color w:val="000000" w:themeColor="text1"/>
                <w:sz w:val="16"/>
                <w:szCs w:val="16"/>
                <w:lang w:val="en-IN" w:eastAsia="en-IN"/>
              </w:rPr>
              <w:instrText xml:space="preserve"> =SUM(ABOVE) </w:instrText>
            </w:r>
            <w:r w:rsidRPr="009B1D4E">
              <w:rPr>
                <w:rFonts w:asciiTheme="minorHAnsi" w:hAnsiTheme="minorHAnsi"/>
                <w:b/>
                <w:color w:val="000000" w:themeColor="text1"/>
                <w:sz w:val="16"/>
                <w:szCs w:val="16"/>
                <w:lang w:val="en-IN" w:eastAsia="en-IN"/>
              </w:rPr>
              <w:fldChar w:fldCharType="separate"/>
            </w:r>
            <w:r w:rsidR="008C3741" w:rsidRPr="009B1D4E">
              <w:rPr>
                <w:rFonts w:asciiTheme="minorHAnsi" w:hAnsiTheme="minorHAnsi"/>
                <w:b/>
                <w:noProof/>
                <w:color w:val="000000" w:themeColor="text1"/>
                <w:sz w:val="16"/>
                <w:szCs w:val="16"/>
                <w:lang w:val="en-IN" w:eastAsia="en-IN"/>
              </w:rPr>
              <w:t>153</w:t>
            </w:r>
            <w:r w:rsidRPr="009B1D4E">
              <w:rPr>
                <w:rFonts w:asciiTheme="minorHAnsi" w:hAnsiTheme="minorHAnsi"/>
                <w:b/>
                <w:color w:val="000000" w:themeColor="text1"/>
                <w:sz w:val="16"/>
                <w:szCs w:val="16"/>
                <w:lang w:val="en-IN" w:eastAsia="en-IN"/>
              </w:rPr>
              <w:fldChar w:fldCharType="end"/>
            </w:r>
          </w:p>
        </w:tc>
      </w:tr>
    </w:tbl>
    <w:p w:rsidR="008C3741" w:rsidRPr="009B1D4E" w:rsidRDefault="008C3741" w:rsidP="008C3741">
      <w:pPr>
        <w:pStyle w:val="NormalWeb"/>
        <w:spacing w:before="0" w:beforeAutospacing="0" w:after="0" w:afterAutospacing="0"/>
        <w:rPr>
          <w:rStyle w:val="Strong"/>
          <w:rFonts w:asciiTheme="minorHAnsi" w:hAnsiTheme="minorHAnsi"/>
          <w:color w:val="000000" w:themeColor="text1"/>
          <w:sz w:val="18"/>
          <w:szCs w:val="18"/>
          <w:u w:val="single"/>
        </w:rPr>
      </w:pPr>
    </w:p>
    <w:p w:rsidR="008C3741" w:rsidRPr="009B1D4E" w:rsidRDefault="008C3741" w:rsidP="008C3741">
      <w:pPr>
        <w:pStyle w:val="NormalWeb"/>
        <w:spacing w:before="0" w:beforeAutospacing="0" w:after="0" w:afterAutospacing="0"/>
        <w:rPr>
          <w:rStyle w:val="Strong"/>
          <w:rFonts w:asciiTheme="minorHAnsi" w:hAnsiTheme="minorHAnsi"/>
          <w:color w:val="000000" w:themeColor="text1"/>
          <w:sz w:val="18"/>
          <w:szCs w:val="18"/>
          <w:u w:val="single"/>
        </w:rPr>
      </w:pPr>
      <w:r w:rsidRPr="009B1D4E">
        <w:rPr>
          <w:rStyle w:val="Strong"/>
          <w:rFonts w:asciiTheme="minorHAnsi" w:hAnsiTheme="minorHAnsi"/>
          <w:color w:val="000000" w:themeColor="text1"/>
          <w:sz w:val="18"/>
          <w:szCs w:val="18"/>
          <w:u w:val="single"/>
        </w:rPr>
        <w:t>Civil Defence:</w:t>
      </w:r>
    </w:p>
    <w:p w:rsidR="008C3741" w:rsidRPr="009B1D4E" w:rsidRDefault="008C3741" w:rsidP="008C3741">
      <w:pPr>
        <w:pStyle w:val="NormalWeb"/>
        <w:spacing w:before="0" w:beforeAutospacing="0" w:after="0" w:afterAutospacing="0"/>
        <w:rPr>
          <w:rStyle w:val="Strong"/>
          <w:rFonts w:asciiTheme="minorHAnsi" w:hAnsiTheme="minorHAnsi"/>
          <w:color w:val="000000" w:themeColor="text1"/>
          <w:sz w:val="18"/>
          <w:szCs w:val="18"/>
          <w:u w:val="single"/>
        </w:rPr>
      </w:pPr>
    </w:p>
    <w:p w:rsidR="008C3741" w:rsidRPr="009B1D4E" w:rsidRDefault="008C3741" w:rsidP="008C3741">
      <w:pPr>
        <w:pStyle w:val="NormalWeb"/>
        <w:spacing w:before="0" w:beforeAutospacing="0" w:after="0" w:afterAutospacing="0"/>
        <w:rPr>
          <w:rFonts w:asciiTheme="minorHAnsi" w:hAnsiTheme="minorHAnsi"/>
          <w:color w:val="000000" w:themeColor="text1"/>
          <w:sz w:val="12"/>
          <w:szCs w:val="1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0"/>
        <w:gridCol w:w="1770"/>
        <w:gridCol w:w="1770"/>
        <w:gridCol w:w="1770"/>
      </w:tblGrid>
      <w:tr w:rsidR="008C3741" w:rsidRPr="009B1D4E" w:rsidTr="00E9323A">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center"/>
              <w:rPr>
                <w:rFonts w:asciiTheme="minorHAnsi" w:hAnsiTheme="minorHAnsi"/>
                <w:b/>
                <w:color w:val="000000" w:themeColor="text1"/>
                <w:sz w:val="16"/>
                <w:szCs w:val="16"/>
              </w:rPr>
            </w:pPr>
            <w:r w:rsidRPr="009B1D4E">
              <w:rPr>
                <w:rStyle w:val="Strong"/>
                <w:rFonts w:asciiTheme="minorHAnsi" w:hAnsiTheme="minorHAnsi"/>
                <w:b w:val="0"/>
                <w:color w:val="000000" w:themeColor="text1"/>
                <w:sz w:val="16"/>
                <w:szCs w:val="16"/>
              </w:rPr>
              <w:t>Group</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center"/>
              <w:rPr>
                <w:rFonts w:asciiTheme="minorHAnsi" w:hAnsiTheme="minorHAnsi"/>
                <w:b/>
                <w:color w:val="000000" w:themeColor="text1"/>
                <w:sz w:val="16"/>
                <w:szCs w:val="16"/>
              </w:rPr>
            </w:pPr>
            <w:r w:rsidRPr="009B1D4E">
              <w:rPr>
                <w:rStyle w:val="Strong"/>
                <w:rFonts w:asciiTheme="minorHAnsi" w:hAnsiTheme="minorHAnsi"/>
                <w:b w:val="0"/>
                <w:color w:val="000000" w:themeColor="text1"/>
                <w:sz w:val="16"/>
                <w:szCs w:val="16"/>
              </w:rPr>
              <w:t>Sanctioned</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center"/>
              <w:rPr>
                <w:rFonts w:asciiTheme="minorHAnsi" w:hAnsiTheme="minorHAnsi"/>
                <w:b/>
                <w:color w:val="000000" w:themeColor="text1"/>
                <w:sz w:val="16"/>
                <w:szCs w:val="16"/>
              </w:rPr>
            </w:pPr>
            <w:r w:rsidRPr="009B1D4E">
              <w:rPr>
                <w:rStyle w:val="Strong"/>
                <w:rFonts w:asciiTheme="minorHAnsi" w:hAnsiTheme="minorHAnsi"/>
                <w:b w:val="0"/>
                <w:color w:val="000000" w:themeColor="text1"/>
                <w:sz w:val="16"/>
                <w:szCs w:val="16"/>
              </w:rPr>
              <w:t>Actual</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center"/>
              <w:rPr>
                <w:rFonts w:asciiTheme="minorHAnsi" w:hAnsiTheme="minorHAnsi"/>
                <w:b/>
                <w:color w:val="000000" w:themeColor="text1"/>
                <w:sz w:val="16"/>
                <w:szCs w:val="16"/>
              </w:rPr>
            </w:pPr>
            <w:r w:rsidRPr="009B1D4E">
              <w:rPr>
                <w:rStyle w:val="Strong"/>
                <w:rFonts w:asciiTheme="minorHAnsi" w:hAnsiTheme="minorHAnsi"/>
                <w:b w:val="0"/>
                <w:color w:val="000000" w:themeColor="text1"/>
                <w:sz w:val="16"/>
                <w:szCs w:val="16"/>
              </w:rPr>
              <w:t>Vacant</w:t>
            </w:r>
          </w:p>
        </w:tc>
      </w:tr>
      <w:tr w:rsidR="008C3741" w:rsidRPr="009B1D4E" w:rsidTr="00E9323A">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center"/>
              <w:rPr>
                <w:rFonts w:asciiTheme="minorHAnsi" w:hAnsiTheme="minorHAnsi"/>
                <w:color w:val="000000" w:themeColor="text1"/>
                <w:sz w:val="16"/>
                <w:szCs w:val="16"/>
              </w:rPr>
            </w:pPr>
            <w:r w:rsidRPr="009B1D4E">
              <w:rPr>
                <w:rFonts w:asciiTheme="minorHAnsi" w:hAnsiTheme="minorHAnsi"/>
                <w:color w:val="000000" w:themeColor="text1"/>
                <w:sz w:val="16"/>
                <w:szCs w:val="16"/>
              </w:rPr>
              <w:t>A</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w:t>
            </w:r>
          </w:p>
        </w:tc>
      </w:tr>
      <w:tr w:rsidR="008C3741" w:rsidRPr="009B1D4E" w:rsidTr="00E9323A">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center"/>
              <w:rPr>
                <w:rFonts w:asciiTheme="minorHAnsi" w:hAnsiTheme="minorHAnsi"/>
                <w:color w:val="000000" w:themeColor="text1"/>
                <w:sz w:val="16"/>
                <w:szCs w:val="16"/>
              </w:rPr>
            </w:pPr>
            <w:r w:rsidRPr="009B1D4E">
              <w:rPr>
                <w:rFonts w:asciiTheme="minorHAnsi" w:hAnsiTheme="minorHAnsi"/>
                <w:color w:val="000000" w:themeColor="text1"/>
                <w:sz w:val="16"/>
                <w:szCs w:val="16"/>
              </w:rPr>
              <w:t>B</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w:t>
            </w:r>
          </w:p>
        </w:tc>
      </w:tr>
      <w:tr w:rsidR="008C3741" w:rsidRPr="009B1D4E" w:rsidTr="00E9323A">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center"/>
              <w:rPr>
                <w:rFonts w:asciiTheme="minorHAnsi" w:hAnsiTheme="minorHAnsi"/>
                <w:color w:val="000000" w:themeColor="text1"/>
                <w:sz w:val="16"/>
                <w:szCs w:val="16"/>
              </w:rPr>
            </w:pPr>
            <w:r w:rsidRPr="009B1D4E">
              <w:rPr>
                <w:rFonts w:asciiTheme="minorHAnsi" w:hAnsiTheme="minorHAnsi"/>
                <w:color w:val="000000" w:themeColor="text1"/>
                <w:sz w:val="16"/>
                <w:szCs w:val="16"/>
              </w:rPr>
              <w:t>C</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29</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12</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17</w:t>
            </w:r>
          </w:p>
        </w:tc>
      </w:tr>
      <w:tr w:rsidR="008C3741" w:rsidRPr="009B1D4E" w:rsidTr="00E9323A">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center"/>
              <w:rPr>
                <w:rFonts w:asciiTheme="minorHAnsi" w:hAnsiTheme="minorHAnsi"/>
                <w:color w:val="000000" w:themeColor="text1"/>
                <w:sz w:val="16"/>
                <w:szCs w:val="16"/>
              </w:rPr>
            </w:pPr>
            <w:r w:rsidRPr="009B1D4E">
              <w:rPr>
                <w:rFonts w:asciiTheme="minorHAnsi" w:hAnsiTheme="minorHAnsi"/>
                <w:color w:val="000000" w:themeColor="text1"/>
                <w:sz w:val="16"/>
                <w:szCs w:val="16"/>
              </w:rPr>
              <w:t>D</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01</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01</w:t>
            </w:r>
          </w:p>
        </w:tc>
      </w:tr>
      <w:tr w:rsidR="008C3741" w:rsidRPr="009B1D4E" w:rsidTr="00E9323A">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center"/>
              <w:rPr>
                <w:rFonts w:asciiTheme="minorHAnsi" w:hAnsiTheme="minorHAnsi"/>
                <w:color w:val="000000" w:themeColor="text1"/>
                <w:sz w:val="16"/>
                <w:szCs w:val="16"/>
              </w:rPr>
            </w:pPr>
            <w:r w:rsidRPr="009B1D4E">
              <w:rPr>
                <w:rStyle w:val="Strong"/>
                <w:rFonts w:asciiTheme="minorHAnsi" w:hAnsiTheme="minorHAnsi"/>
                <w:color w:val="000000" w:themeColor="text1"/>
                <w:sz w:val="16"/>
                <w:szCs w:val="16"/>
              </w:rPr>
              <w:t>Total</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b/>
                <w:color w:val="000000" w:themeColor="text1"/>
                <w:sz w:val="16"/>
                <w:szCs w:val="16"/>
                <w:lang w:val="en-IN" w:eastAsia="en-IN"/>
              </w:rPr>
            </w:pPr>
            <w:r w:rsidRPr="009B1D4E">
              <w:rPr>
                <w:rFonts w:asciiTheme="minorHAnsi" w:hAnsiTheme="minorHAnsi"/>
                <w:b/>
                <w:color w:val="000000" w:themeColor="text1"/>
                <w:sz w:val="16"/>
                <w:szCs w:val="16"/>
                <w:lang w:val="en-IN" w:eastAsia="en-IN"/>
              </w:rPr>
              <w:t>30</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b/>
                <w:color w:val="000000" w:themeColor="text1"/>
                <w:sz w:val="16"/>
                <w:szCs w:val="16"/>
                <w:lang w:val="en-IN" w:eastAsia="en-IN"/>
              </w:rPr>
            </w:pPr>
            <w:r w:rsidRPr="009B1D4E">
              <w:rPr>
                <w:rFonts w:asciiTheme="minorHAnsi" w:hAnsiTheme="minorHAnsi"/>
                <w:b/>
                <w:color w:val="000000" w:themeColor="text1"/>
                <w:sz w:val="16"/>
                <w:szCs w:val="16"/>
                <w:lang w:val="en-IN" w:eastAsia="en-IN"/>
              </w:rPr>
              <w:t>12</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b/>
                <w:color w:val="000000" w:themeColor="text1"/>
                <w:sz w:val="16"/>
                <w:szCs w:val="16"/>
                <w:lang w:val="en-IN" w:eastAsia="en-IN"/>
              </w:rPr>
            </w:pPr>
            <w:r w:rsidRPr="009B1D4E">
              <w:rPr>
                <w:rFonts w:asciiTheme="minorHAnsi" w:hAnsiTheme="minorHAnsi"/>
                <w:b/>
                <w:color w:val="000000" w:themeColor="text1"/>
                <w:sz w:val="16"/>
                <w:szCs w:val="16"/>
                <w:lang w:val="en-IN" w:eastAsia="en-IN"/>
              </w:rPr>
              <w:t>18</w:t>
            </w:r>
          </w:p>
        </w:tc>
      </w:tr>
    </w:tbl>
    <w:p w:rsidR="008C3741" w:rsidRPr="009B1D4E" w:rsidRDefault="008C3741" w:rsidP="008C3741">
      <w:pPr>
        <w:ind w:right="-829"/>
        <w:rPr>
          <w:rFonts w:asciiTheme="minorHAnsi" w:hAnsiTheme="minorHAnsi"/>
          <w:b/>
          <w:color w:val="000000" w:themeColor="text1"/>
          <w:sz w:val="18"/>
          <w:szCs w:val="18"/>
        </w:rPr>
      </w:pPr>
    </w:p>
    <w:p w:rsidR="008C3741" w:rsidRPr="009B1D4E" w:rsidRDefault="008C3741" w:rsidP="008C3741">
      <w:pPr>
        <w:pStyle w:val="NormalWeb"/>
        <w:spacing w:before="0" w:beforeAutospacing="0" w:after="0" w:afterAutospacing="0"/>
        <w:ind w:left="360"/>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 xml:space="preserve">Section 4(1)(b)(iii): </w:t>
      </w:r>
    </w:p>
    <w:p w:rsidR="008C3741" w:rsidRPr="009B1D4E" w:rsidRDefault="008C3741" w:rsidP="008C3741">
      <w:pPr>
        <w:pStyle w:val="NormalWeb"/>
        <w:spacing w:before="0" w:beforeAutospacing="0" w:after="0" w:afterAutospacing="0"/>
        <w:ind w:left="360"/>
        <w:rPr>
          <w:rFonts w:asciiTheme="minorHAnsi" w:hAnsiTheme="minorHAnsi"/>
          <w:b/>
          <w:color w:val="000000" w:themeColor="text1"/>
          <w:sz w:val="22"/>
          <w:szCs w:val="22"/>
          <w:u w:val="single"/>
        </w:rPr>
      </w:pPr>
    </w:p>
    <w:p w:rsidR="008C3741" w:rsidRPr="009B1D4E" w:rsidRDefault="008C3741" w:rsidP="008C3741">
      <w:pPr>
        <w:pStyle w:val="NormalWeb"/>
        <w:spacing w:before="0" w:beforeAutospacing="0" w:after="0" w:afterAutospacing="0"/>
        <w:rPr>
          <w:rFonts w:asciiTheme="minorHAnsi" w:hAnsiTheme="minorHAnsi"/>
          <w:b/>
          <w:color w:val="000000" w:themeColor="text1"/>
          <w:sz w:val="22"/>
          <w:szCs w:val="22"/>
        </w:rPr>
      </w:pPr>
      <w:r w:rsidRPr="009B1D4E">
        <w:rPr>
          <w:rFonts w:asciiTheme="minorHAnsi" w:hAnsiTheme="minorHAnsi"/>
          <w:b/>
          <w:color w:val="000000" w:themeColor="text1"/>
          <w:sz w:val="22"/>
          <w:szCs w:val="22"/>
        </w:rPr>
        <w:t>District Level</w:t>
      </w:r>
    </w:p>
    <w:p w:rsidR="008C3741" w:rsidRPr="009B1D4E" w:rsidRDefault="008C3741" w:rsidP="008C3741">
      <w:pPr>
        <w:pStyle w:val="NormalWeb"/>
        <w:spacing w:before="0" w:beforeAutospacing="0" w:after="0" w:afterAutospacing="0"/>
        <w:ind w:left="360"/>
        <w:rPr>
          <w:rFonts w:asciiTheme="minorHAnsi" w:hAnsiTheme="minorHAnsi"/>
          <w:b/>
          <w:color w:val="000000" w:themeColor="text1"/>
          <w:sz w:val="22"/>
          <w:szCs w:val="22"/>
          <w:u w:val="single"/>
        </w:rPr>
      </w:pPr>
    </w:p>
    <w:p w:rsidR="008C3741" w:rsidRPr="009B1D4E" w:rsidRDefault="008C3741" w:rsidP="008C3741">
      <w:pPr>
        <w:pStyle w:val="NormalWeb"/>
        <w:numPr>
          <w:ilvl w:val="0"/>
          <w:numId w:val="16"/>
        </w:numPr>
        <w:spacing w:before="0" w:beforeAutospacing="0" w:after="0" w:afterAutospacing="0"/>
        <w:rPr>
          <w:rFonts w:asciiTheme="minorHAnsi" w:hAnsiTheme="minorHAnsi"/>
          <w:color w:val="000000" w:themeColor="text1"/>
          <w:sz w:val="22"/>
          <w:szCs w:val="22"/>
        </w:rPr>
      </w:pPr>
      <w:r w:rsidRPr="009B1D4E">
        <w:rPr>
          <w:rFonts w:asciiTheme="minorHAnsi" w:hAnsiTheme="minorHAnsi"/>
          <w:color w:val="000000" w:themeColor="text1"/>
          <w:sz w:val="22"/>
          <w:szCs w:val="22"/>
        </w:rPr>
        <w:t>Commandant, Home Guards (Honorary):</w:t>
      </w:r>
    </w:p>
    <w:p w:rsidR="008C3741" w:rsidRPr="009B1D4E" w:rsidRDefault="008C3741" w:rsidP="008C3741">
      <w:pPr>
        <w:pStyle w:val="NormalWeb"/>
        <w:spacing w:before="0" w:beforeAutospacing="0" w:after="0" w:afterAutospacing="0"/>
        <w:ind w:firstLine="72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Commandant, Home Guards is the head of the office in districts.  He is incharge of Administration, Enrolment of Home Guards, Training, deployment of Home Guards, for various duties stores and finance.  </w:t>
      </w:r>
    </w:p>
    <w:p w:rsidR="008C3741" w:rsidRPr="009B1D4E" w:rsidRDefault="008C3741" w:rsidP="008C3741">
      <w:pPr>
        <w:pStyle w:val="NormalWeb"/>
        <w:spacing w:before="0" w:beforeAutospacing="0" w:after="0" w:afterAutospacing="0"/>
        <w:ind w:firstLine="72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He is assisted by paid staff comprising Deputy Commandant, Superintendent, Instructors, Assistant Instructor, First Division/Second Division Assistants, Dalayath, watch man, Driver in carrying out office administration smoothly.  He is also assisted by Honorary voluntary  officer in the rank of Second-in-Command, Adjutant, Staff Officer and other voluntary officers for the smooth functioning of the voluntary organisation in the districts.</w:t>
      </w:r>
    </w:p>
    <w:p w:rsidR="008C3741" w:rsidRPr="009B1D4E" w:rsidRDefault="008C3741" w:rsidP="008C3741">
      <w:pPr>
        <w:pStyle w:val="NormalWeb"/>
        <w:spacing w:before="0" w:beforeAutospacing="0" w:after="0" w:afterAutospacing="0"/>
        <w:ind w:firstLine="72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He shall also discharge such other duties as may be assigned to him by the Commandant General/Addl. Commandant General/Deputy Commandant General, Home Guards. </w:t>
      </w:r>
    </w:p>
    <w:p w:rsidR="008C3741" w:rsidRPr="009B1D4E" w:rsidRDefault="008C3741" w:rsidP="008C3741">
      <w:pPr>
        <w:pStyle w:val="NormalWeb"/>
        <w:spacing w:before="0" w:beforeAutospacing="0" w:after="0" w:afterAutospacing="0"/>
        <w:ind w:firstLine="720"/>
        <w:jc w:val="both"/>
        <w:rPr>
          <w:rFonts w:asciiTheme="minorHAnsi" w:hAnsiTheme="minorHAnsi"/>
          <w:color w:val="000000" w:themeColor="text1"/>
          <w:sz w:val="22"/>
          <w:szCs w:val="22"/>
        </w:rPr>
      </w:pPr>
    </w:p>
    <w:p w:rsidR="008C3741" w:rsidRPr="009B1D4E" w:rsidRDefault="008C3741" w:rsidP="008C3741">
      <w:pPr>
        <w:pStyle w:val="NormalWeb"/>
        <w:spacing w:before="0" w:beforeAutospacing="0" w:after="0" w:afterAutospacing="0"/>
        <w:jc w:val="both"/>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Appointment of Commandant, Home Guards (Honorary)</w:t>
      </w:r>
    </w:p>
    <w:p w:rsidR="008C3741" w:rsidRPr="009B1D4E" w:rsidRDefault="008C3741" w:rsidP="008C3741">
      <w:pPr>
        <w:pStyle w:val="NormalWeb"/>
        <w:spacing w:before="0" w:beforeAutospacing="0" w:after="0" w:afterAutospacing="0"/>
        <w:jc w:val="both"/>
        <w:rPr>
          <w:rFonts w:asciiTheme="minorHAnsi" w:hAnsiTheme="minorHAnsi"/>
          <w:b/>
          <w:color w:val="000000" w:themeColor="text1"/>
          <w:sz w:val="22"/>
          <w:szCs w:val="22"/>
          <w:u w:val="single"/>
        </w:rPr>
      </w:pPr>
    </w:p>
    <w:p w:rsidR="008C3741" w:rsidRDefault="008C3741" w:rsidP="008C3741">
      <w:pPr>
        <w:pStyle w:val="NormalWeb"/>
        <w:spacing w:before="0" w:beforeAutospacing="0" w:after="0" w:afterAutospacing="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As per Karnataka Home Guards Act,1962-Amendment of Karnataka rules,2003 – Para 2A – a committee has been constituted by the Government for appointment of Commandant, Home Guards for the districts comprising the following officers.</w:t>
      </w:r>
    </w:p>
    <w:p w:rsidR="009B1D4E" w:rsidRPr="009B1D4E" w:rsidRDefault="009B1D4E" w:rsidP="008C3741">
      <w:pPr>
        <w:pStyle w:val="NormalWeb"/>
        <w:spacing w:before="0" w:beforeAutospacing="0" w:after="0" w:afterAutospacing="0"/>
        <w:jc w:val="both"/>
        <w:rPr>
          <w:rFonts w:asciiTheme="minorHAnsi" w:hAnsiTheme="minorHAnsi"/>
          <w:color w:val="000000" w:themeColor="text1"/>
          <w:sz w:val="22"/>
          <w:szCs w:val="22"/>
        </w:rPr>
      </w:pPr>
    </w:p>
    <w:p w:rsidR="008C3741" w:rsidRPr="009B1D4E" w:rsidRDefault="008C3741" w:rsidP="008C3741">
      <w:pPr>
        <w:pStyle w:val="NormalWeb"/>
        <w:numPr>
          <w:ilvl w:val="0"/>
          <w:numId w:val="17"/>
        </w:numPr>
        <w:spacing w:before="0" w:beforeAutospacing="0" w:after="0" w:afterAutospacing="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The Secretary to Government,  Home Department, Govt. of Karnataka.</w:t>
      </w:r>
    </w:p>
    <w:p w:rsidR="008C3741" w:rsidRPr="009B1D4E" w:rsidRDefault="008C3741" w:rsidP="008C3741">
      <w:pPr>
        <w:pStyle w:val="NormalWeb"/>
        <w:numPr>
          <w:ilvl w:val="0"/>
          <w:numId w:val="17"/>
        </w:numPr>
        <w:spacing w:before="0" w:beforeAutospacing="0" w:after="0" w:afterAutospacing="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DGP &amp; Commandant General, Home Guards &amp; Director of Civil Defence.</w:t>
      </w:r>
    </w:p>
    <w:p w:rsidR="008C3741" w:rsidRPr="009B1D4E" w:rsidRDefault="008C3741" w:rsidP="008C3741">
      <w:pPr>
        <w:pStyle w:val="NormalWeb"/>
        <w:numPr>
          <w:ilvl w:val="0"/>
          <w:numId w:val="17"/>
        </w:numPr>
        <w:spacing w:before="0" w:beforeAutospacing="0" w:after="0" w:afterAutospacing="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Deputy Commandant General, Home Guards and Deputy Director, Civil Defence.</w:t>
      </w:r>
    </w:p>
    <w:p w:rsidR="008C3741" w:rsidRDefault="008C3741"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8C3741" w:rsidRDefault="008C3741" w:rsidP="008C3741">
      <w:pPr>
        <w:pStyle w:val="NormalWeb"/>
        <w:spacing w:before="0" w:beforeAutospacing="0" w:after="0" w:afterAutospacing="0"/>
        <w:jc w:val="both"/>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Qualification, Terms and Conditions for appointment of Commandant, Home Guards (Honorary):</w:t>
      </w:r>
    </w:p>
    <w:p w:rsidR="009B1D4E" w:rsidRPr="009B1D4E" w:rsidRDefault="009B1D4E" w:rsidP="008C3741">
      <w:pPr>
        <w:pStyle w:val="NormalWeb"/>
        <w:spacing w:before="0" w:beforeAutospacing="0" w:after="0" w:afterAutospacing="0"/>
        <w:jc w:val="both"/>
        <w:rPr>
          <w:rFonts w:asciiTheme="minorHAnsi" w:hAnsiTheme="minorHAnsi"/>
          <w:b/>
          <w:color w:val="000000" w:themeColor="text1"/>
          <w:sz w:val="22"/>
          <w:szCs w:val="22"/>
          <w:u w:val="single"/>
        </w:rPr>
      </w:pPr>
    </w:p>
    <w:p w:rsidR="008C3741" w:rsidRPr="009B1D4E" w:rsidRDefault="008C3741" w:rsidP="008C3741">
      <w:pPr>
        <w:pStyle w:val="NormalWeb"/>
        <w:spacing w:before="0" w:beforeAutospacing="0" w:after="0" w:afterAutospacing="0"/>
        <w:ind w:left="54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The qualifications and terms and conditions for appointment of a Commandant are as specified below:-</w:t>
      </w:r>
    </w:p>
    <w:p w:rsidR="008C3741" w:rsidRPr="009B1D4E" w:rsidRDefault="008C3741" w:rsidP="008C3741">
      <w:pPr>
        <w:pStyle w:val="NormalWeb"/>
        <w:numPr>
          <w:ilvl w:val="0"/>
          <w:numId w:val="18"/>
        </w:numPr>
        <w:spacing w:before="0" w:beforeAutospacing="0" w:after="0" w:afterAutospacing="0"/>
        <w:ind w:left="54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He/She Shall be holder of a Degree. (any Degree) </w:t>
      </w:r>
    </w:p>
    <w:p w:rsidR="008C3741" w:rsidRPr="009B1D4E" w:rsidRDefault="008C3741" w:rsidP="008C3741">
      <w:pPr>
        <w:pStyle w:val="NormalWeb"/>
        <w:numPr>
          <w:ilvl w:val="0"/>
          <w:numId w:val="18"/>
        </w:numPr>
        <w:spacing w:before="0" w:beforeAutospacing="0" w:after="0" w:afterAutospacing="0"/>
        <w:ind w:left="54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He/She shall not be a member of or be associated with any political party or any organisation which takes part in  Politics and he shall not take part in, subscribe in aid of or assist in any manner any political movement or activity. </w:t>
      </w:r>
    </w:p>
    <w:p w:rsidR="008C3741" w:rsidRPr="009B1D4E" w:rsidRDefault="008C3741" w:rsidP="008C3741">
      <w:pPr>
        <w:pStyle w:val="NormalWeb"/>
        <w:numPr>
          <w:ilvl w:val="0"/>
          <w:numId w:val="18"/>
        </w:numPr>
        <w:spacing w:before="0" w:beforeAutospacing="0" w:after="0" w:afterAutospacing="0"/>
        <w:ind w:left="54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He/She shall not have been convicted for any offence or indicated by any Court or Commission of enquiry.</w:t>
      </w:r>
    </w:p>
    <w:p w:rsidR="008C3741" w:rsidRPr="009B1D4E" w:rsidRDefault="008C3741" w:rsidP="008C3741">
      <w:pPr>
        <w:pStyle w:val="NormalWeb"/>
        <w:numPr>
          <w:ilvl w:val="0"/>
          <w:numId w:val="18"/>
        </w:numPr>
        <w:spacing w:before="0" w:beforeAutospacing="0" w:after="0" w:afterAutospacing="0"/>
        <w:ind w:left="54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He/She shall not be more than fifty years of age on the last date fixed for submission of application to the Deputy Commissioner of the District Concerned.</w:t>
      </w:r>
    </w:p>
    <w:p w:rsidR="008C3741" w:rsidRPr="009B1D4E" w:rsidRDefault="008C3741" w:rsidP="008C3741">
      <w:pPr>
        <w:pStyle w:val="NormalWeb"/>
        <w:numPr>
          <w:ilvl w:val="0"/>
          <w:numId w:val="18"/>
        </w:numPr>
        <w:spacing w:before="0" w:beforeAutospacing="0" w:after="0" w:afterAutospacing="0"/>
        <w:ind w:left="54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He/She shall be residing within the radius of 20 Kms. Of the District Headquarters concerned.</w:t>
      </w:r>
    </w:p>
    <w:p w:rsidR="008C3741" w:rsidRPr="009B1D4E" w:rsidRDefault="008C3741" w:rsidP="008C3741">
      <w:pPr>
        <w:pStyle w:val="NormalWeb"/>
        <w:numPr>
          <w:ilvl w:val="0"/>
          <w:numId w:val="18"/>
        </w:numPr>
        <w:spacing w:before="0" w:beforeAutospacing="0" w:after="0" w:afterAutospacing="0"/>
        <w:ind w:left="54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He/She shall be certified by the District Surgeon to be Physically and medically fit.</w:t>
      </w:r>
    </w:p>
    <w:p w:rsidR="008C3741" w:rsidRPr="009B1D4E" w:rsidRDefault="008C3741" w:rsidP="008C3741">
      <w:pPr>
        <w:pStyle w:val="NormalWeb"/>
        <w:numPr>
          <w:ilvl w:val="0"/>
          <w:numId w:val="18"/>
        </w:numPr>
        <w:spacing w:before="0" w:beforeAutospacing="0" w:after="0" w:afterAutospacing="0"/>
        <w:ind w:left="54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The services and the minimum period of service, the certificate, Gallantary award in the same order of preference, shall be as specified below:.</w:t>
      </w:r>
    </w:p>
    <w:p w:rsidR="008C3741" w:rsidRPr="009B1D4E" w:rsidRDefault="008C3741" w:rsidP="008C3741">
      <w:pPr>
        <w:pStyle w:val="NormalWeb"/>
        <w:numPr>
          <w:ilvl w:val="0"/>
          <w:numId w:val="19"/>
        </w:numPr>
        <w:spacing w:before="0" w:beforeAutospacing="0" w:after="0" w:afterAutospacing="0"/>
        <w:ind w:left="153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Military Service – five years satisfactory service.</w:t>
      </w:r>
    </w:p>
    <w:p w:rsidR="008C3741" w:rsidRPr="009B1D4E" w:rsidRDefault="008C3741" w:rsidP="008C3741">
      <w:pPr>
        <w:pStyle w:val="NormalWeb"/>
        <w:numPr>
          <w:ilvl w:val="0"/>
          <w:numId w:val="19"/>
        </w:numPr>
        <w:spacing w:before="0" w:beforeAutospacing="0" w:after="0" w:afterAutospacing="0"/>
        <w:ind w:left="153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Para Military Service – Five Years satisfactory Service.</w:t>
      </w:r>
    </w:p>
    <w:p w:rsidR="008C3741" w:rsidRPr="009B1D4E" w:rsidRDefault="008C3741" w:rsidP="008C3741">
      <w:pPr>
        <w:pStyle w:val="NormalWeb"/>
        <w:numPr>
          <w:ilvl w:val="0"/>
          <w:numId w:val="19"/>
        </w:numPr>
        <w:spacing w:before="0" w:beforeAutospacing="0" w:after="0" w:afterAutospacing="0"/>
        <w:ind w:left="153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Police Service – Five Years Satisfactory Service </w:t>
      </w:r>
    </w:p>
    <w:p w:rsidR="008C3741" w:rsidRPr="009B1D4E" w:rsidRDefault="008C3741" w:rsidP="008C3741">
      <w:pPr>
        <w:pStyle w:val="NormalWeb"/>
        <w:numPr>
          <w:ilvl w:val="0"/>
          <w:numId w:val="19"/>
        </w:numPr>
        <w:spacing w:before="0" w:beforeAutospacing="0" w:after="0" w:afterAutospacing="0"/>
        <w:ind w:left="153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Recipient of Gallantry award:</w:t>
      </w:r>
    </w:p>
    <w:p w:rsidR="008C3741" w:rsidRPr="009B1D4E" w:rsidRDefault="008C3741" w:rsidP="008C3741">
      <w:pPr>
        <w:pStyle w:val="NormalWeb"/>
        <w:numPr>
          <w:ilvl w:val="0"/>
          <w:numId w:val="19"/>
        </w:numPr>
        <w:spacing w:before="0" w:beforeAutospacing="0" w:after="0" w:afterAutospacing="0"/>
        <w:ind w:left="153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NCC ‘c’ Certificate holder </w:t>
      </w:r>
    </w:p>
    <w:p w:rsidR="008C3741" w:rsidRPr="009B1D4E" w:rsidRDefault="008C3741" w:rsidP="008C3741">
      <w:pPr>
        <w:rPr>
          <w:rFonts w:asciiTheme="minorHAnsi" w:hAnsiTheme="minorHAnsi"/>
          <w:b/>
          <w:color w:val="000000" w:themeColor="text1"/>
          <w:sz w:val="22"/>
          <w:szCs w:val="22"/>
          <w:u w:val="single"/>
        </w:rPr>
      </w:pPr>
    </w:p>
    <w:p w:rsidR="008C3741" w:rsidRPr="009B1D4E" w:rsidRDefault="008C3741" w:rsidP="008C3741">
      <w:pPr>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 xml:space="preserve">Karnataka Home Guards Manual </w:t>
      </w:r>
    </w:p>
    <w:p w:rsidR="008C3741" w:rsidRPr="009B1D4E" w:rsidRDefault="008C3741" w:rsidP="008C3741">
      <w:pPr>
        <w:rPr>
          <w:rFonts w:asciiTheme="minorHAnsi" w:hAnsiTheme="minorHAnsi"/>
          <w:b/>
          <w:color w:val="000000" w:themeColor="text1"/>
          <w:sz w:val="22"/>
          <w:szCs w:val="22"/>
          <w:u w:val="single"/>
        </w:rPr>
      </w:pPr>
    </w:p>
    <w:p w:rsidR="008C3741" w:rsidRPr="009B1D4E" w:rsidRDefault="008C3741" w:rsidP="008C3741">
      <w:pPr>
        <w:rPr>
          <w:rFonts w:asciiTheme="minorHAnsi" w:hAnsiTheme="minorHAnsi"/>
          <w:b/>
          <w:color w:val="000000" w:themeColor="text1"/>
          <w:sz w:val="22"/>
          <w:szCs w:val="22"/>
        </w:rPr>
      </w:pPr>
      <w:r w:rsidRPr="009B1D4E">
        <w:rPr>
          <w:rFonts w:asciiTheme="minorHAnsi" w:hAnsiTheme="minorHAnsi"/>
          <w:b/>
          <w:color w:val="000000" w:themeColor="text1"/>
          <w:sz w:val="22"/>
          <w:szCs w:val="22"/>
        </w:rPr>
        <w:t>Duties and Responsbilities of Commandant:-</w:t>
      </w:r>
    </w:p>
    <w:p w:rsidR="008C3741" w:rsidRPr="009B1D4E" w:rsidRDefault="008C3741" w:rsidP="008C3741">
      <w:pPr>
        <w:rPr>
          <w:rFonts w:asciiTheme="minorHAnsi" w:hAnsiTheme="minorHAnsi"/>
          <w:b/>
          <w:color w:val="000000" w:themeColor="text1"/>
          <w:sz w:val="22"/>
          <w:szCs w:val="22"/>
        </w:rPr>
      </w:pPr>
    </w:p>
    <w:p w:rsidR="008C3741" w:rsidRPr="009B1D4E" w:rsidRDefault="008C3741" w:rsidP="008C3741">
      <w:pPr>
        <w:pStyle w:val="ListParagraph"/>
        <w:numPr>
          <w:ilvl w:val="0"/>
          <w:numId w:val="28"/>
        </w:numPr>
        <w:jc w:val="both"/>
        <w:rPr>
          <w:rFonts w:asciiTheme="minorHAnsi" w:hAnsiTheme="minorHAnsi"/>
          <w:bCs/>
          <w:color w:val="000000" w:themeColor="text1"/>
          <w:sz w:val="22"/>
          <w:szCs w:val="22"/>
        </w:rPr>
      </w:pPr>
      <w:r w:rsidRPr="009B1D4E">
        <w:rPr>
          <w:rFonts w:asciiTheme="minorHAnsi" w:hAnsiTheme="minorHAnsi"/>
          <w:bCs/>
          <w:color w:val="000000" w:themeColor="text1"/>
          <w:sz w:val="22"/>
          <w:szCs w:val="22"/>
        </w:rPr>
        <w:t>Commandant is controlling officers of the district, performing the duties as drawing officer of salaries of paid staff and allowances of Home Guards.</w:t>
      </w:r>
    </w:p>
    <w:p w:rsidR="008C3741" w:rsidRPr="009B1D4E" w:rsidRDefault="008C3741" w:rsidP="008C3741">
      <w:pPr>
        <w:pStyle w:val="ListParagraph"/>
        <w:numPr>
          <w:ilvl w:val="0"/>
          <w:numId w:val="28"/>
        </w:numPr>
        <w:jc w:val="both"/>
        <w:rPr>
          <w:rFonts w:asciiTheme="minorHAnsi" w:hAnsiTheme="minorHAnsi"/>
          <w:bCs/>
          <w:color w:val="000000" w:themeColor="text1"/>
          <w:sz w:val="22"/>
          <w:szCs w:val="22"/>
        </w:rPr>
      </w:pPr>
      <w:r w:rsidRPr="009B1D4E">
        <w:rPr>
          <w:rFonts w:asciiTheme="minorHAnsi" w:hAnsiTheme="minorHAnsi"/>
          <w:bCs/>
          <w:color w:val="000000" w:themeColor="text1"/>
          <w:sz w:val="22"/>
          <w:szCs w:val="22"/>
        </w:rPr>
        <w:t>He/She is having power to cell the Home Guards at anytime to attend Bandobust duties under the rules laid down in Home Guards Manual.</w:t>
      </w:r>
    </w:p>
    <w:p w:rsidR="008C3741" w:rsidRPr="009B1D4E" w:rsidRDefault="008C3741" w:rsidP="008C3741">
      <w:pPr>
        <w:pStyle w:val="ListParagraph"/>
        <w:numPr>
          <w:ilvl w:val="0"/>
          <w:numId w:val="28"/>
        </w:numPr>
        <w:jc w:val="both"/>
        <w:rPr>
          <w:rFonts w:asciiTheme="minorHAnsi" w:hAnsiTheme="minorHAnsi"/>
          <w:bCs/>
          <w:color w:val="000000" w:themeColor="text1"/>
          <w:sz w:val="22"/>
          <w:szCs w:val="22"/>
        </w:rPr>
      </w:pPr>
      <w:r w:rsidRPr="009B1D4E">
        <w:rPr>
          <w:rFonts w:asciiTheme="minorHAnsi" w:hAnsiTheme="minorHAnsi"/>
          <w:bCs/>
          <w:color w:val="000000" w:themeColor="text1"/>
          <w:sz w:val="22"/>
          <w:szCs w:val="22"/>
        </w:rPr>
        <w:t>He/She has to perform all the duties as per the directions of the Commandant General, Home Guards.  He/She has to furnish the informations time to time whenever required by Head Quarters office.</w:t>
      </w:r>
    </w:p>
    <w:p w:rsidR="008C3741" w:rsidRPr="009B1D4E" w:rsidRDefault="008C3741" w:rsidP="008C3741">
      <w:pPr>
        <w:pStyle w:val="ListParagraph"/>
        <w:numPr>
          <w:ilvl w:val="0"/>
          <w:numId w:val="28"/>
        </w:numPr>
        <w:jc w:val="both"/>
        <w:rPr>
          <w:rFonts w:asciiTheme="minorHAnsi" w:hAnsiTheme="minorHAnsi"/>
          <w:bCs/>
          <w:color w:val="000000" w:themeColor="text1"/>
          <w:sz w:val="22"/>
          <w:szCs w:val="22"/>
        </w:rPr>
      </w:pPr>
      <w:r w:rsidRPr="009B1D4E">
        <w:rPr>
          <w:rFonts w:asciiTheme="minorHAnsi" w:hAnsiTheme="minorHAnsi"/>
          <w:bCs/>
          <w:color w:val="000000" w:themeColor="text1"/>
          <w:sz w:val="22"/>
          <w:szCs w:val="22"/>
        </w:rPr>
        <w:t>He/She has to select and depute Home Guards from the district and depute to Home Guards and Civil Defence academy for the all training courses.</w:t>
      </w:r>
    </w:p>
    <w:p w:rsidR="008C3741" w:rsidRPr="009B1D4E" w:rsidRDefault="008C3741" w:rsidP="008C3741">
      <w:pPr>
        <w:pStyle w:val="ListParagraph"/>
        <w:numPr>
          <w:ilvl w:val="0"/>
          <w:numId w:val="28"/>
        </w:numPr>
        <w:jc w:val="both"/>
        <w:rPr>
          <w:rFonts w:asciiTheme="minorHAnsi" w:hAnsiTheme="minorHAnsi"/>
          <w:bCs/>
          <w:color w:val="000000" w:themeColor="text1"/>
          <w:sz w:val="22"/>
          <w:szCs w:val="22"/>
        </w:rPr>
      </w:pPr>
      <w:r w:rsidRPr="009B1D4E">
        <w:rPr>
          <w:rFonts w:asciiTheme="minorHAnsi" w:hAnsiTheme="minorHAnsi"/>
          <w:bCs/>
          <w:color w:val="000000" w:themeColor="text1"/>
          <w:sz w:val="22"/>
          <w:szCs w:val="22"/>
        </w:rPr>
        <w:t>He/She is responsible to receive applications from the interested citizens to join Home Guards and select them through district selection committee.</w:t>
      </w:r>
    </w:p>
    <w:p w:rsidR="008C3741" w:rsidRPr="009B1D4E" w:rsidRDefault="008C3741" w:rsidP="008C3741">
      <w:pPr>
        <w:pStyle w:val="ListParagraph"/>
        <w:rPr>
          <w:rFonts w:asciiTheme="minorHAnsi" w:hAnsiTheme="minorHAnsi"/>
          <w:b/>
          <w:color w:val="000000" w:themeColor="text1"/>
          <w:sz w:val="22"/>
          <w:szCs w:val="22"/>
        </w:rPr>
      </w:pPr>
    </w:p>
    <w:p w:rsidR="008C3741" w:rsidRPr="009B1D4E" w:rsidRDefault="008C3741" w:rsidP="008C3741">
      <w:pPr>
        <w:jc w:val="both"/>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MINISTERIAL STAFF</w:t>
      </w:r>
    </w:p>
    <w:p w:rsidR="008C3741" w:rsidRPr="009B1D4E" w:rsidRDefault="008C3741" w:rsidP="008C3741">
      <w:pPr>
        <w:jc w:val="both"/>
        <w:rPr>
          <w:rFonts w:asciiTheme="minorHAnsi" w:hAnsiTheme="minorHAnsi"/>
          <w:bCs/>
          <w:color w:val="000000" w:themeColor="text1"/>
          <w:sz w:val="22"/>
          <w:szCs w:val="22"/>
        </w:rPr>
      </w:pPr>
      <w:r w:rsidRPr="009B1D4E">
        <w:rPr>
          <w:rFonts w:asciiTheme="minorHAnsi" w:hAnsiTheme="minorHAnsi"/>
          <w:bCs/>
          <w:color w:val="000000" w:themeColor="text1"/>
          <w:sz w:val="22"/>
          <w:szCs w:val="22"/>
        </w:rPr>
        <w:tab/>
        <w:t>To assist the district Commandant, paid Deputy Commandant, Assistant Administrative Officer, Superintendent, First Divisional Assistant, Second Divisional Assistant, Typist and “D” group employee.</w:t>
      </w:r>
    </w:p>
    <w:p w:rsidR="008C3741" w:rsidRPr="009B1D4E" w:rsidRDefault="008C3741" w:rsidP="008C3741">
      <w:pPr>
        <w:jc w:val="both"/>
        <w:rPr>
          <w:rFonts w:asciiTheme="minorHAnsi" w:hAnsiTheme="minorHAnsi"/>
          <w:b/>
          <w:color w:val="000000" w:themeColor="text1"/>
          <w:sz w:val="22"/>
          <w:szCs w:val="22"/>
        </w:rPr>
      </w:pPr>
    </w:p>
    <w:p w:rsidR="008C3741" w:rsidRPr="009B1D4E" w:rsidRDefault="008C3741" w:rsidP="008C3741">
      <w:pPr>
        <w:jc w:val="both"/>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INSTRUCTIONAL STAFF</w:t>
      </w:r>
    </w:p>
    <w:p w:rsidR="008C3741" w:rsidRPr="009B1D4E" w:rsidRDefault="008C3741" w:rsidP="008C3741">
      <w:pPr>
        <w:jc w:val="both"/>
        <w:rPr>
          <w:rFonts w:asciiTheme="minorHAnsi" w:hAnsiTheme="minorHAnsi"/>
          <w:bCs/>
          <w:color w:val="000000" w:themeColor="text1"/>
          <w:sz w:val="22"/>
          <w:szCs w:val="22"/>
        </w:rPr>
      </w:pPr>
      <w:r w:rsidRPr="009B1D4E">
        <w:rPr>
          <w:rFonts w:asciiTheme="minorHAnsi" w:hAnsiTheme="minorHAnsi"/>
          <w:b/>
          <w:color w:val="000000" w:themeColor="text1"/>
          <w:sz w:val="22"/>
          <w:szCs w:val="22"/>
        </w:rPr>
        <w:tab/>
      </w:r>
      <w:r w:rsidRPr="009B1D4E">
        <w:rPr>
          <w:rFonts w:asciiTheme="minorHAnsi" w:hAnsiTheme="minorHAnsi"/>
          <w:bCs/>
          <w:color w:val="000000" w:themeColor="text1"/>
          <w:sz w:val="22"/>
          <w:szCs w:val="22"/>
        </w:rPr>
        <w:t>To impart training to Home Guards in the district and deployment Home Guards for Bandobust duties, Deputy Commandant, Instructor and Assitant Instructors discharging duties.</w:t>
      </w:r>
    </w:p>
    <w:p w:rsidR="008C3741" w:rsidRDefault="008C3741" w:rsidP="008C3741">
      <w:pPr>
        <w:jc w:val="both"/>
        <w:rPr>
          <w:rFonts w:asciiTheme="minorHAnsi" w:hAnsiTheme="minorHAnsi"/>
          <w:b/>
          <w:color w:val="000000" w:themeColor="text1"/>
          <w:sz w:val="22"/>
          <w:szCs w:val="22"/>
        </w:rPr>
      </w:pPr>
    </w:p>
    <w:p w:rsidR="009B1D4E" w:rsidRDefault="009B1D4E" w:rsidP="008C3741">
      <w:pPr>
        <w:jc w:val="both"/>
        <w:rPr>
          <w:rFonts w:asciiTheme="minorHAnsi" w:hAnsiTheme="minorHAnsi"/>
          <w:b/>
          <w:color w:val="000000" w:themeColor="text1"/>
          <w:sz w:val="22"/>
          <w:szCs w:val="22"/>
        </w:rPr>
      </w:pPr>
    </w:p>
    <w:p w:rsidR="009B1D4E" w:rsidRDefault="009B1D4E" w:rsidP="008C3741">
      <w:pPr>
        <w:jc w:val="both"/>
        <w:rPr>
          <w:rFonts w:asciiTheme="minorHAnsi" w:hAnsiTheme="minorHAnsi"/>
          <w:b/>
          <w:color w:val="000000" w:themeColor="text1"/>
          <w:sz w:val="22"/>
          <w:szCs w:val="22"/>
        </w:rPr>
      </w:pPr>
    </w:p>
    <w:p w:rsidR="009B1D4E" w:rsidRDefault="009B1D4E" w:rsidP="008C3741">
      <w:pPr>
        <w:jc w:val="both"/>
        <w:rPr>
          <w:rFonts w:asciiTheme="minorHAnsi" w:hAnsiTheme="minorHAnsi"/>
          <w:b/>
          <w:color w:val="000000" w:themeColor="text1"/>
          <w:sz w:val="22"/>
          <w:szCs w:val="22"/>
        </w:rPr>
      </w:pPr>
    </w:p>
    <w:p w:rsidR="009B1D4E" w:rsidRDefault="009B1D4E" w:rsidP="008C3741">
      <w:pPr>
        <w:jc w:val="both"/>
        <w:rPr>
          <w:rFonts w:asciiTheme="minorHAnsi" w:hAnsiTheme="minorHAnsi"/>
          <w:b/>
          <w:color w:val="000000" w:themeColor="text1"/>
          <w:sz w:val="22"/>
          <w:szCs w:val="22"/>
        </w:rPr>
      </w:pPr>
    </w:p>
    <w:p w:rsidR="009B1D4E" w:rsidRDefault="009B1D4E" w:rsidP="008C3741">
      <w:pPr>
        <w:jc w:val="both"/>
        <w:rPr>
          <w:rFonts w:asciiTheme="minorHAnsi" w:hAnsiTheme="minorHAnsi"/>
          <w:b/>
          <w:color w:val="000000" w:themeColor="text1"/>
          <w:sz w:val="22"/>
          <w:szCs w:val="22"/>
        </w:rPr>
      </w:pPr>
    </w:p>
    <w:p w:rsidR="009B1D4E" w:rsidRPr="009B1D4E" w:rsidRDefault="009B1D4E" w:rsidP="008C3741">
      <w:pPr>
        <w:jc w:val="both"/>
        <w:rPr>
          <w:rFonts w:asciiTheme="minorHAnsi" w:hAnsiTheme="minorHAnsi"/>
          <w:b/>
          <w:color w:val="000000" w:themeColor="text1"/>
          <w:sz w:val="22"/>
          <w:szCs w:val="22"/>
        </w:rPr>
      </w:pPr>
    </w:p>
    <w:p w:rsidR="008C3741" w:rsidRPr="009B1D4E" w:rsidRDefault="008C3741" w:rsidP="008C3741">
      <w:pPr>
        <w:spacing w:line="360" w:lineRule="auto"/>
        <w:jc w:val="both"/>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Voluntary Home Guards Officers:</w:t>
      </w:r>
    </w:p>
    <w:p w:rsidR="008C3741" w:rsidRPr="009B1D4E" w:rsidRDefault="008C3741" w:rsidP="008C3741">
      <w:pPr>
        <w:jc w:val="both"/>
        <w:rPr>
          <w:rFonts w:asciiTheme="minorHAnsi" w:hAnsiTheme="minorHAnsi"/>
          <w:color w:val="000000" w:themeColor="text1"/>
          <w:sz w:val="21"/>
          <w:szCs w:val="21"/>
        </w:rPr>
      </w:pPr>
      <w:r w:rsidRPr="009B1D4E">
        <w:rPr>
          <w:rFonts w:asciiTheme="minorHAnsi" w:hAnsiTheme="minorHAnsi"/>
          <w:color w:val="000000" w:themeColor="text1"/>
          <w:sz w:val="22"/>
          <w:szCs w:val="22"/>
        </w:rPr>
        <w:tab/>
      </w:r>
      <w:r w:rsidRPr="009B1D4E">
        <w:rPr>
          <w:rFonts w:asciiTheme="minorHAnsi" w:hAnsiTheme="minorHAnsi"/>
          <w:color w:val="000000" w:themeColor="text1"/>
          <w:sz w:val="21"/>
          <w:szCs w:val="21"/>
        </w:rPr>
        <w:t>For the smooth functioning of the Home Guards organisations in the district, the Commandant, Home Guards in districts are assisted by the mentioned below officers:</w:t>
      </w:r>
    </w:p>
    <w:p w:rsidR="008C3741" w:rsidRPr="009B1D4E" w:rsidRDefault="008C3741" w:rsidP="008C3741">
      <w:pPr>
        <w:jc w:val="both"/>
        <w:rPr>
          <w:rFonts w:asciiTheme="minorHAnsi" w:hAnsiTheme="minorHAnsi"/>
          <w:color w:val="000000" w:themeColor="text1"/>
          <w:sz w:val="10"/>
          <w:szCs w:val="10"/>
        </w:rPr>
      </w:pPr>
    </w:p>
    <w:p w:rsidR="008C3741" w:rsidRPr="009B1D4E" w:rsidRDefault="008C3741" w:rsidP="008C3741">
      <w:pPr>
        <w:numPr>
          <w:ilvl w:val="0"/>
          <w:numId w:val="20"/>
        </w:numPr>
        <w:jc w:val="both"/>
        <w:rPr>
          <w:rFonts w:asciiTheme="minorHAnsi" w:hAnsiTheme="minorHAnsi"/>
          <w:b/>
          <w:color w:val="000000" w:themeColor="text1"/>
          <w:sz w:val="22"/>
          <w:szCs w:val="22"/>
        </w:rPr>
      </w:pPr>
      <w:r w:rsidRPr="009B1D4E">
        <w:rPr>
          <w:rFonts w:asciiTheme="minorHAnsi" w:hAnsiTheme="minorHAnsi"/>
          <w:b/>
          <w:color w:val="000000" w:themeColor="text1"/>
          <w:sz w:val="22"/>
          <w:szCs w:val="22"/>
        </w:rPr>
        <w:t>Second-in-Command:</w:t>
      </w:r>
    </w:p>
    <w:p w:rsidR="008C3741" w:rsidRPr="009B1D4E" w:rsidRDefault="008C3741" w:rsidP="008C3741">
      <w:pPr>
        <w:ind w:left="720"/>
        <w:jc w:val="both"/>
        <w:rPr>
          <w:rFonts w:asciiTheme="minorHAnsi" w:hAnsiTheme="minorHAnsi"/>
          <w:b/>
          <w:color w:val="000000" w:themeColor="text1"/>
          <w:sz w:val="10"/>
          <w:szCs w:val="10"/>
        </w:rPr>
      </w:pPr>
    </w:p>
    <w:p w:rsidR="008C3741" w:rsidRPr="009B1D4E" w:rsidRDefault="008C3741" w:rsidP="008C3741">
      <w:pPr>
        <w:ind w:firstLine="360"/>
        <w:jc w:val="both"/>
        <w:rPr>
          <w:rFonts w:asciiTheme="minorHAnsi" w:hAnsiTheme="minorHAnsi"/>
          <w:color w:val="000000" w:themeColor="text1"/>
          <w:sz w:val="21"/>
          <w:szCs w:val="21"/>
        </w:rPr>
      </w:pPr>
      <w:r w:rsidRPr="009B1D4E">
        <w:rPr>
          <w:rFonts w:asciiTheme="minorHAnsi" w:hAnsiTheme="minorHAnsi"/>
          <w:color w:val="000000" w:themeColor="text1"/>
          <w:sz w:val="21"/>
          <w:szCs w:val="21"/>
        </w:rPr>
        <w:t>Next to the Commandant is Second-in-Command.  He assists the Commandant in matters relating to enrolment of Home Guards and their training, detailing Home Guards for duties, looking after routine work of office especially during the absence of Commandant, inspecting outstation units etc.  He will also attend to any other work as may be entrusted to him by the Commandant.</w:t>
      </w:r>
    </w:p>
    <w:p w:rsidR="008C3741" w:rsidRPr="009B1D4E" w:rsidRDefault="008C3741" w:rsidP="008C3741">
      <w:pPr>
        <w:jc w:val="both"/>
        <w:rPr>
          <w:rFonts w:asciiTheme="minorHAnsi" w:hAnsiTheme="minorHAnsi"/>
          <w:color w:val="000000" w:themeColor="text1"/>
          <w:sz w:val="22"/>
          <w:szCs w:val="22"/>
        </w:rPr>
      </w:pPr>
    </w:p>
    <w:p w:rsidR="008C3741" w:rsidRPr="009B1D4E" w:rsidRDefault="008C3741" w:rsidP="008C3741">
      <w:pPr>
        <w:pStyle w:val="ListParagraph"/>
        <w:numPr>
          <w:ilvl w:val="0"/>
          <w:numId w:val="20"/>
        </w:numPr>
        <w:jc w:val="both"/>
        <w:rPr>
          <w:rFonts w:asciiTheme="minorHAnsi" w:hAnsiTheme="minorHAnsi"/>
          <w:b/>
          <w:color w:val="000000" w:themeColor="text1"/>
          <w:sz w:val="22"/>
          <w:szCs w:val="22"/>
        </w:rPr>
      </w:pPr>
      <w:r w:rsidRPr="009B1D4E">
        <w:rPr>
          <w:rFonts w:asciiTheme="minorHAnsi" w:hAnsiTheme="minorHAnsi"/>
          <w:b/>
          <w:color w:val="000000" w:themeColor="text1"/>
          <w:sz w:val="22"/>
          <w:szCs w:val="22"/>
        </w:rPr>
        <w:t>Adjutant:</w:t>
      </w:r>
    </w:p>
    <w:p w:rsidR="008C3741" w:rsidRPr="009B1D4E" w:rsidRDefault="008C3741" w:rsidP="008C3741">
      <w:pPr>
        <w:pStyle w:val="ListParagraph"/>
        <w:jc w:val="both"/>
        <w:rPr>
          <w:rFonts w:asciiTheme="minorHAnsi" w:hAnsiTheme="minorHAnsi"/>
          <w:color w:val="000000" w:themeColor="text1"/>
          <w:sz w:val="12"/>
          <w:szCs w:val="12"/>
        </w:rPr>
      </w:pPr>
    </w:p>
    <w:p w:rsidR="008C3741" w:rsidRPr="009B1D4E" w:rsidRDefault="008C3741" w:rsidP="008C3741">
      <w:pPr>
        <w:jc w:val="both"/>
        <w:rPr>
          <w:rFonts w:asciiTheme="minorHAnsi" w:hAnsiTheme="minorHAnsi"/>
          <w:color w:val="000000" w:themeColor="text1"/>
          <w:sz w:val="21"/>
          <w:szCs w:val="21"/>
        </w:rPr>
      </w:pPr>
      <w:r w:rsidRPr="009B1D4E">
        <w:rPr>
          <w:rFonts w:asciiTheme="minorHAnsi" w:hAnsiTheme="minorHAnsi"/>
          <w:color w:val="000000" w:themeColor="text1"/>
          <w:sz w:val="22"/>
          <w:szCs w:val="22"/>
        </w:rPr>
        <w:tab/>
      </w:r>
      <w:r w:rsidRPr="009B1D4E">
        <w:rPr>
          <w:rFonts w:asciiTheme="minorHAnsi" w:hAnsiTheme="minorHAnsi"/>
          <w:color w:val="000000" w:themeColor="text1"/>
          <w:sz w:val="21"/>
          <w:szCs w:val="21"/>
        </w:rPr>
        <w:t>He is an executive-cum-administrative officer who normally has back ground of Army/NCC having or possessing exceptional qualification with organising and administrative abilities.  He will assist the Commandant in his day to day work, to co-ordinate working of different branches functioning under the supervision of Staff Officers.  He will also attend to such duties as may be assigned to him by the Commandant.</w:t>
      </w:r>
    </w:p>
    <w:p w:rsidR="008C3741" w:rsidRPr="009B1D4E" w:rsidRDefault="008C3741" w:rsidP="008C3741">
      <w:pPr>
        <w:jc w:val="both"/>
        <w:rPr>
          <w:rFonts w:asciiTheme="minorHAnsi" w:hAnsiTheme="minorHAnsi"/>
          <w:color w:val="000000" w:themeColor="text1"/>
          <w:sz w:val="21"/>
          <w:szCs w:val="21"/>
        </w:rPr>
      </w:pPr>
    </w:p>
    <w:p w:rsidR="008C3741" w:rsidRPr="009B1D4E" w:rsidRDefault="008C3741" w:rsidP="008C3741">
      <w:pPr>
        <w:pStyle w:val="ListParagraph"/>
        <w:numPr>
          <w:ilvl w:val="0"/>
          <w:numId w:val="20"/>
        </w:numPr>
        <w:jc w:val="both"/>
        <w:rPr>
          <w:rFonts w:asciiTheme="minorHAnsi" w:hAnsiTheme="minorHAnsi"/>
          <w:color w:val="000000" w:themeColor="text1"/>
          <w:sz w:val="22"/>
          <w:szCs w:val="22"/>
        </w:rPr>
      </w:pPr>
      <w:r w:rsidRPr="009B1D4E">
        <w:rPr>
          <w:rFonts w:asciiTheme="minorHAnsi" w:hAnsiTheme="minorHAnsi"/>
          <w:b/>
          <w:color w:val="000000" w:themeColor="text1"/>
          <w:sz w:val="22"/>
          <w:szCs w:val="22"/>
        </w:rPr>
        <w:t>Staff Officers</w:t>
      </w:r>
      <w:r w:rsidRPr="009B1D4E">
        <w:rPr>
          <w:rFonts w:asciiTheme="minorHAnsi" w:hAnsiTheme="minorHAnsi"/>
          <w:color w:val="000000" w:themeColor="text1"/>
          <w:sz w:val="22"/>
          <w:szCs w:val="22"/>
        </w:rPr>
        <w:t>:</w:t>
      </w:r>
    </w:p>
    <w:p w:rsidR="008C3741" w:rsidRPr="009B1D4E" w:rsidRDefault="008C3741" w:rsidP="008C3741">
      <w:pPr>
        <w:pStyle w:val="ListParagraph"/>
        <w:jc w:val="both"/>
        <w:rPr>
          <w:rFonts w:asciiTheme="minorHAnsi" w:hAnsiTheme="minorHAnsi"/>
          <w:color w:val="000000" w:themeColor="text1"/>
          <w:sz w:val="16"/>
          <w:szCs w:val="16"/>
        </w:rPr>
      </w:pPr>
    </w:p>
    <w:p w:rsidR="008C3741" w:rsidRPr="009B1D4E" w:rsidRDefault="008C3741" w:rsidP="008C3741">
      <w:pPr>
        <w:jc w:val="both"/>
        <w:rPr>
          <w:rFonts w:asciiTheme="minorHAnsi" w:hAnsiTheme="minorHAnsi"/>
          <w:color w:val="000000" w:themeColor="text1"/>
          <w:sz w:val="21"/>
          <w:szCs w:val="21"/>
        </w:rPr>
      </w:pPr>
      <w:r w:rsidRPr="009B1D4E">
        <w:rPr>
          <w:rFonts w:asciiTheme="minorHAnsi" w:hAnsiTheme="minorHAnsi"/>
          <w:color w:val="000000" w:themeColor="text1"/>
          <w:sz w:val="22"/>
          <w:szCs w:val="22"/>
        </w:rPr>
        <w:tab/>
      </w:r>
      <w:r w:rsidRPr="009B1D4E">
        <w:rPr>
          <w:rFonts w:asciiTheme="minorHAnsi" w:hAnsiTheme="minorHAnsi"/>
          <w:color w:val="000000" w:themeColor="text1"/>
          <w:sz w:val="21"/>
          <w:szCs w:val="21"/>
        </w:rPr>
        <w:t>Staff Officers are placed incharge of branches of administration, publicity, training, medical, stores, accounts etc.  They assist the second-in-command, adjutant and also make suggestions for the improvement and efficient functioning of the organisation at District level.</w:t>
      </w:r>
    </w:p>
    <w:p w:rsidR="008C3741" w:rsidRPr="009B1D4E" w:rsidRDefault="008C3741" w:rsidP="008C3741">
      <w:pPr>
        <w:jc w:val="both"/>
        <w:rPr>
          <w:rFonts w:asciiTheme="minorHAnsi" w:hAnsiTheme="minorHAnsi"/>
          <w:b/>
          <w:color w:val="000000" w:themeColor="text1"/>
          <w:sz w:val="20"/>
          <w:szCs w:val="20"/>
          <w:u w:val="single"/>
        </w:rPr>
      </w:pPr>
    </w:p>
    <w:p w:rsidR="008C3741" w:rsidRPr="009B1D4E" w:rsidRDefault="008C3741" w:rsidP="008C3741">
      <w:pPr>
        <w:jc w:val="both"/>
        <w:rPr>
          <w:rFonts w:asciiTheme="minorHAnsi" w:hAnsiTheme="minorHAnsi"/>
          <w:b/>
          <w:color w:val="000000" w:themeColor="text1"/>
          <w:sz w:val="20"/>
          <w:szCs w:val="20"/>
          <w:u w:val="single"/>
        </w:rPr>
      </w:pPr>
      <w:r w:rsidRPr="009B1D4E">
        <w:rPr>
          <w:rFonts w:asciiTheme="minorHAnsi" w:hAnsiTheme="minorHAnsi"/>
          <w:b/>
          <w:color w:val="000000" w:themeColor="text1"/>
          <w:sz w:val="20"/>
          <w:szCs w:val="20"/>
          <w:u w:val="single"/>
        </w:rPr>
        <w:t>Section 4(1)(b) (iv)</w:t>
      </w:r>
    </w:p>
    <w:p w:rsidR="008C3741" w:rsidRPr="009B1D4E" w:rsidRDefault="008C3741" w:rsidP="008C3741">
      <w:pPr>
        <w:spacing w:line="360" w:lineRule="auto"/>
        <w:rPr>
          <w:rFonts w:asciiTheme="minorHAnsi" w:hAnsiTheme="minorHAnsi"/>
          <w:b/>
          <w:color w:val="000000" w:themeColor="text1"/>
          <w:sz w:val="20"/>
          <w:szCs w:val="20"/>
          <w:u w:val="single"/>
        </w:rPr>
      </w:pPr>
      <w:r w:rsidRPr="009B1D4E">
        <w:rPr>
          <w:rFonts w:asciiTheme="minorHAnsi" w:hAnsiTheme="minorHAnsi"/>
          <w:b/>
          <w:color w:val="000000" w:themeColor="text1"/>
          <w:sz w:val="20"/>
          <w:szCs w:val="20"/>
          <w:u w:val="single"/>
        </w:rPr>
        <w:t>Home Guards and Civil Defence Academy:</w:t>
      </w:r>
    </w:p>
    <w:p w:rsidR="008C3741" w:rsidRPr="009B1D4E" w:rsidRDefault="008C3741" w:rsidP="008C3741">
      <w:pPr>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ab/>
        <w:t>The Home Guards and Civil Defence Academy at Bangalore is under the charge of a Commandant of the rank of Superintendent of Police, assisted by necessary complement of Instructors, Sainiks and Deputy Commandant.  It provides advanced specialised training to Home Guards selected and deputed from district as well as personnel of other departments and organisations in various subjects like Rescue, Flood Rescue, Fire Fighting, First Aid etc.</w:t>
      </w:r>
    </w:p>
    <w:p w:rsidR="008C3741" w:rsidRPr="009B1D4E" w:rsidRDefault="008C3741" w:rsidP="008C3741">
      <w:pPr>
        <w:jc w:val="both"/>
        <w:rPr>
          <w:rFonts w:asciiTheme="minorHAnsi" w:hAnsiTheme="minorHAnsi"/>
          <w:color w:val="000000" w:themeColor="text1"/>
          <w:sz w:val="14"/>
          <w:szCs w:val="14"/>
        </w:rPr>
      </w:pPr>
    </w:p>
    <w:p w:rsidR="008C3741" w:rsidRPr="009B1D4E" w:rsidRDefault="008C3741" w:rsidP="008C3741">
      <w:pPr>
        <w:spacing w:line="360" w:lineRule="auto"/>
        <w:jc w:val="both"/>
        <w:rPr>
          <w:rFonts w:asciiTheme="minorHAnsi" w:hAnsiTheme="minorHAnsi"/>
          <w:b/>
          <w:color w:val="000000" w:themeColor="text1"/>
          <w:sz w:val="20"/>
          <w:szCs w:val="20"/>
          <w:u w:val="single"/>
        </w:rPr>
      </w:pPr>
      <w:r w:rsidRPr="009B1D4E">
        <w:rPr>
          <w:rFonts w:asciiTheme="minorHAnsi" w:hAnsiTheme="minorHAnsi"/>
          <w:b/>
          <w:color w:val="000000" w:themeColor="text1"/>
          <w:sz w:val="20"/>
          <w:szCs w:val="20"/>
          <w:u w:val="single"/>
        </w:rPr>
        <w:t>Home Guards:</w:t>
      </w:r>
    </w:p>
    <w:p w:rsidR="008C3741" w:rsidRPr="009B1D4E" w:rsidRDefault="008C3741" w:rsidP="008C3741">
      <w:pPr>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 xml:space="preserve">        a) Appointment of Commandant:  </w:t>
      </w:r>
    </w:p>
    <w:p w:rsidR="008C3741" w:rsidRPr="009B1D4E" w:rsidRDefault="008C3741" w:rsidP="008C3741">
      <w:pPr>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ab/>
        <w:t>The Commandant, Home Guards (Honorary) are appointed as per Home Guards Act, 1962 (Amendment rules, 2003).  The vacant posts of Commandant, Home Guards in districts are filled up temporarily from the police department of the rank of Addl. Superintendent of Police by the Government as a stop gap arrangement till a regular commandant is appointed as per rules, for the smooth functioning of the organisation.</w:t>
      </w:r>
    </w:p>
    <w:p w:rsidR="008C3741" w:rsidRPr="009B1D4E" w:rsidRDefault="008C3741" w:rsidP="008C3741">
      <w:pPr>
        <w:jc w:val="both"/>
        <w:rPr>
          <w:rFonts w:asciiTheme="minorHAnsi" w:hAnsiTheme="minorHAnsi"/>
          <w:color w:val="000000" w:themeColor="text1"/>
          <w:sz w:val="14"/>
          <w:szCs w:val="14"/>
        </w:rPr>
      </w:pPr>
      <w:r w:rsidRPr="009B1D4E">
        <w:rPr>
          <w:rFonts w:asciiTheme="minorHAnsi" w:hAnsiTheme="minorHAnsi"/>
          <w:color w:val="000000" w:themeColor="text1"/>
          <w:sz w:val="20"/>
          <w:szCs w:val="20"/>
        </w:rPr>
        <w:t xml:space="preserve"> </w:t>
      </w:r>
    </w:p>
    <w:p w:rsidR="008C3741" w:rsidRPr="009B1D4E" w:rsidRDefault="008C3741" w:rsidP="008C3741">
      <w:pPr>
        <w:jc w:val="both"/>
        <w:rPr>
          <w:rFonts w:asciiTheme="minorHAnsi" w:hAnsiTheme="minorHAnsi"/>
          <w:b/>
          <w:bCs/>
          <w:color w:val="000000" w:themeColor="text1"/>
          <w:sz w:val="20"/>
          <w:szCs w:val="20"/>
        </w:rPr>
      </w:pPr>
      <w:r w:rsidRPr="009B1D4E">
        <w:rPr>
          <w:rFonts w:asciiTheme="minorHAnsi" w:hAnsiTheme="minorHAnsi"/>
          <w:color w:val="000000" w:themeColor="text1"/>
          <w:sz w:val="20"/>
          <w:szCs w:val="20"/>
        </w:rPr>
        <w:t xml:space="preserve"> </w:t>
      </w:r>
      <w:r w:rsidRPr="009B1D4E">
        <w:rPr>
          <w:rFonts w:asciiTheme="minorHAnsi" w:hAnsiTheme="minorHAnsi"/>
          <w:b/>
          <w:bCs/>
          <w:color w:val="000000" w:themeColor="text1"/>
          <w:sz w:val="20"/>
          <w:szCs w:val="20"/>
        </w:rPr>
        <w:t xml:space="preserve">      b) Deployment of Home Guards: </w:t>
      </w:r>
    </w:p>
    <w:p w:rsidR="008C3741" w:rsidRPr="009B1D4E" w:rsidRDefault="008C3741" w:rsidP="008C3741">
      <w:pPr>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ab/>
        <w:t>The Home Guards are deployed to maintain law and order, to maintain tranquillity during jathras and festivals, rescue and relief operations during Flood havoc, Building Collapse, Fire Earthquake, landslides, in addition to guarding Government Buildings, traffic regulation etc.</w:t>
      </w:r>
    </w:p>
    <w:p w:rsidR="008C3741" w:rsidRPr="009B1D4E" w:rsidRDefault="008C3741" w:rsidP="008C3741">
      <w:pPr>
        <w:jc w:val="both"/>
        <w:rPr>
          <w:rFonts w:asciiTheme="minorHAnsi" w:hAnsiTheme="minorHAnsi"/>
          <w:color w:val="000000" w:themeColor="text1"/>
          <w:sz w:val="14"/>
          <w:szCs w:val="14"/>
        </w:rPr>
      </w:pPr>
    </w:p>
    <w:p w:rsidR="008C3741" w:rsidRPr="009B1D4E" w:rsidRDefault="008C3741" w:rsidP="008C3741">
      <w:pPr>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ab/>
        <w:t>The   Home Guards are also deployed in large numbers for the smooth conduct of Assembly and Loksabha elections etc.</w:t>
      </w:r>
    </w:p>
    <w:p w:rsidR="008C3741" w:rsidRPr="009B1D4E" w:rsidRDefault="008C3741" w:rsidP="008C3741">
      <w:pPr>
        <w:jc w:val="both"/>
        <w:rPr>
          <w:rFonts w:asciiTheme="minorHAnsi" w:hAnsiTheme="minorHAnsi"/>
          <w:color w:val="000000" w:themeColor="text1"/>
          <w:sz w:val="14"/>
          <w:szCs w:val="14"/>
        </w:rPr>
      </w:pPr>
    </w:p>
    <w:p w:rsidR="008C3741" w:rsidRPr="009B1D4E" w:rsidRDefault="008C3741" w:rsidP="008C3741">
      <w:pPr>
        <w:rPr>
          <w:rFonts w:asciiTheme="minorHAnsi" w:hAnsiTheme="minorHAnsi"/>
          <w:b/>
          <w:color w:val="000000" w:themeColor="text1"/>
          <w:sz w:val="20"/>
          <w:szCs w:val="20"/>
          <w:u w:val="single"/>
        </w:rPr>
      </w:pPr>
      <w:r w:rsidRPr="009B1D4E">
        <w:rPr>
          <w:rFonts w:asciiTheme="minorHAnsi" w:hAnsiTheme="minorHAnsi"/>
          <w:b/>
          <w:color w:val="000000" w:themeColor="text1"/>
          <w:sz w:val="20"/>
          <w:szCs w:val="20"/>
          <w:u w:val="single"/>
        </w:rPr>
        <w:t>Training Camps at District level:</w:t>
      </w:r>
    </w:p>
    <w:p w:rsidR="008C3741" w:rsidRPr="009B1D4E" w:rsidRDefault="008C3741" w:rsidP="008C3741">
      <w:pPr>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ab/>
        <w:t xml:space="preserve">The Home Guards are provided an opportunity to enhance their knowledge in training aspects by conducting Annual training camp in the districts regularly. The Tranie Period for newly appointed Home guards is 10 days second Year Home Guard for 08 days as per Home Guard Manual </w:t>
      </w:r>
    </w:p>
    <w:p w:rsidR="008C3741" w:rsidRPr="009B1D4E" w:rsidRDefault="008C3741" w:rsidP="008C3741">
      <w:pPr>
        <w:jc w:val="both"/>
        <w:rPr>
          <w:rFonts w:asciiTheme="minorHAnsi" w:hAnsiTheme="minorHAnsi"/>
          <w:b/>
          <w:color w:val="000000" w:themeColor="text1"/>
          <w:sz w:val="14"/>
          <w:szCs w:val="14"/>
          <w:u w:val="single"/>
        </w:rPr>
      </w:pPr>
    </w:p>
    <w:p w:rsidR="008C3741" w:rsidRPr="009B1D4E" w:rsidRDefault="008C3741" w:rsidP="008C3741">
      <w:pPr>
        <w:spacing w:line="360" w:lineRule="auto"/>
        <w:jc w:val="both"/>
        <w:rPr>
          <w:rFonts w:asciiTheme="minorHAnsi" w:hAnsiTheme="minorHAnsi"/>
          <w:b/>
          <w:color w:val="000000" w:themeColor="text1"/>
          <w:sz w:val="20"/>
          <w:szCs w:val="20"/>
          <w:u w:val="single"/>
        </w:rPr>
      </w:pPr>
      <w:r w:rsidRPr="009B1D4E">
        <w:rPr>
          <w:rFonts w:asciiTheme="minorHAnsi" w:hAnsiTheme="minorHAnsi"/>
          <w:b/>
          <w:color w:val="000000" w:themeColor="text1"/>
          <w:sz w:val="20"/>
          <w:szCs w:val="20"/>
          <w:u w:val="single"/>
        </w:rPr>
        <w:t>Home Guards Welfare Fund:</w:t>
      </w:r>
    </w:p>
    <w:p w:rsidR="008C3741" w:rsidRPr="009B1D4E" w:rsidRDefault="008C3741" w:rsidP="008C3741">
      <w:pPr>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ab/>
        <w:t>Financial aid is provided to the children of Home Guard for higher education and medical expenses it is given to all the members of the Home guards organisation.</w:t>
      </w:r>
    </w:p>
    <w:p w:rsidR="008C3741" w:rsidRDefault="008C3741" w:rsidP="008C3741">
      <w:pPr>
        <w:jc w:val="both"/>
        <w:rPr>
          <w:rFonts w:asciiTheme="minorHAnsi" w:hAnsiTheme="minorHAnsi"/>
          <w:color w:val="000000" w:themeColor="text1"/>
          <w:sz w:val="14"/>
          <w:szCs w:val="14"/>
        </w:rPr>
      </w:pPr>
    </w:p>
    <w:p w:rsidR="009B1D4E" w:rsidRDefault="009B1D4E" w:rsidP="008C3741">
      <w:pPr>
        <w:jc w:val="both"/>
        <w:rPr>
          <w:rFonts w:asciiTheme="minorHAnsi" w:hAnsiTheme="minorHAnsi"/>
          <w:color w:val="000000" w:themeColor="text1"/>
          <w:sz w:val="14"/>
          <w:szCs w:val="14"/>
        </w:rPr>
      </w:pPr>
    </w:p>
    <w:p w:rsidR="009B1D4E" w:rsidRDefault="009B1D4E" w:rsidP="008C3741">
      <w:pPr>
        <w:jc w:val="both"/>
        <w:rPr>
          <w:rFonts w:asciiTheme="minorHAnsi" w:hAnsiTheme="minorHAnsi"/>
          <w:color w:val="000000" w:themeColor="text1"/>
          <w:sz w:val="14"/>
          <w:szCs w:val="14"/>
        </w:rPr>
      </w:pPr>
    </w:p>
    <w:p w:rsidR="009B1D4E" w:rsidRDefault="009B1D4E" w:rsidP="008C3741">
      <w:pPr>
        <w:jc w:val="both"/>
        <w:rPr>
          <w:rFonts w:asciiTheme="minorHAnsi" w:hAnsiTheme="minorHAnsi"/>
          <w:color w:val="000000" w:themeColor="text1"/>
          <w:sz w:val="14"/>
          <w:szCs w:val="14"/>
        </w:rPr>
      </w:pPr>
    </w:p>
    <w:p w:rsidR="009B1D4E" w:rsidRPr="009B1D4E" w:rsidRDefault="009B1D4E" w:rsidP="008C3741">
      <w:pPr>
        <w:jc w:val="both"/>
        <w:rPr>
          <w:rFonts w:asciiTheme="minorHAnsi" w:hAnsiTheme="minorHAnsi"/>
          <w:color w:val="000000" w:themeColor="text1"/>
          <w:sz w:val="14"/>
          <w:szCs w:val="14"/>
        </w:rPr>
      </w:pPr>
    </w:p>
    <w:p w:rsidR="008C3741" w:rsidRPr="009B1D4E" w:rsidRDefault="008C3741" w:rsidP="008C3741">
      <w:pPr>
        <w:spacing w:line="360" w:lineRule="auto"/>
        <w:jc w:val="both"/>
        <w:rPr>
          <w:rFonts w:asciiTheme="minorHAnsi" w:hAnsiTheme="minorHAnsi"/>
          <w:b/>
          <w:color w:val="000000" w:themeColor="text1"/>
          <w:sz w:val="20"/>
          <w:szCs w:val="20"/>
          <w:u w:val="single"/>
        </w:rPr>
      </w:pPr>
      <w:r w:rsidRPr="009B1D4E">
        <w:rPr>
          <w:rFonts w:asciiTheme="minorHAnsi" w:hAnsiTheme="minorHAnsi"/>
          <w:b/>
          <w:color w:val="000000" w:themeColor="text1"/>
          <w:sz w:val="20"/>
          <w:szCs w:val="20"/>
          <w:u w:val="single"/>
        </w:rPr>
        <w:t>Official Web Site:</w:t>
      </w:r>
    </w:p>
    <w:p w:rsidR="008C3741" w:rsidRPr="009B1D4E" w:rsidRDefault="008C3741" w:rsidP="008C3741">
      <w:pPr>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ab/>
        <w:t xml:space="preserve">To enable common man and the government to access information about the department, an official website has been launched.  During the year 2012  Dated: 24-11-2012  The web-site of the Home Guards and Civil Defence Department is as noted below: </w:t>
      </w:r>
    </w:p>
    <w:p w:rsidR="008C3741" w:rsidRPr="009B1D4E" w:rsidRDefault="008C3741" w:rsidP="008C3741">
      <w:pPr>
        <w:jc w:val="both"/>
        <w:rPr>
          <w:rFonts w:asciiTheme="minorHAnsi" w:hAnsiTheme="minorHAnsi"/>
          <w:b/>
          <w:color w:val="000000" w:themeColor="text1"/>
          <w:sz w:val="20"/>
          <w:szCs w:val="20"/>
        </w:rPr>
      </w:pPr>
      <w:r w:rsidRPr="009B1D4E">
        <w:rPr>
          <w:rFonts w:asciiTheme="minorHAnsi" w:hAnsiTheme="minorHAnsi"/>
          <w:color w:val="000000" w:themeColor="text1"/>
          <w:sz w:val="20"/>
          <w:szCs w:val="20"/>
        </w:rPr>
        <w:tab/>
      </w:r>
      <w:hyperlink r:id="rId12" w:history="1">
        <w:r w:rsidRPr="009B1D4E">
          <w:rPr>
            <w:rStyle w:val="Hyperlink"/>
            <w:rFonts w:asciiTheme="minorHAnsi" w:hAnsiTheme="minorHAnsi"/>
            <w:b/>
            <w:color w:val="000000" w:themeColor="text1"/>
            <w:sz w:val="20"/>
            <w:szCs w:val="20"/>
          </w:rPr>
          <w:t>www.karnatakahg-cd.org</w:t>
        </w:r>
      </w:hyperlink>
    </w:p>
    <w:p w:rsidR="008C3741" w:rsidRPr="009B1D4E" w:rsidRDefault="008C3741" w:rsidP="008C3741">
      <w:pPr>
        <w:jc w:val="both"/>
        <w:rPr>
          <w:rFonts w:asciiTheme="minorHAnsi" w:hAnsiTheme="minorHAnsi"/>
          <w:b/>
          <w:color w:val="000000" w:themeColor="text1"/>
          <w:sz w:val="14"/>
          <w:szCs w:val="14"/>
        </w:rPr>
      </w:pPr>
    </w:p>
    <w:p w:rsidR="008C3741" w:rsidRPr="009B1D4E" w:rsidRDefault="008C3741" w:rsidP="008C3741">
      <w:pPr>
        <w:spacing w:line="360" w:lineRule="auto"/>
        <w:jc w:val="both"/>
        <w:rPr>
          <w:rFonts w:asciiTheme="minorHAnsi" w:hAnsiTheme="minorHAnsi"/>
          <w:b/>
          <w:color w:val="000000" w:themeColor="text1"/>
          <w:sz w:val="20"/>
          <w:szCs w:val="20"/>
          <w:u w:val="single"/>
        </w:rPr>
      </w:pPr>
      <w:r w:rsidRPr="009B1D4E">
        <w:rPr>
          <w:rFonts w:asciiTheme="minorHAnsi" w:hAnsiTheme="minorHAnsi"/>
          <w:b/>
          <w:color w:val="000000" w:themeColor="text1"/>
          <w:sz w:val="20"/>
          <w:szCs w:val="20"/>
          <w:u w:val="single"/>
        </w:rPr>
        <w:t>Medals:</w:t>
      </w:r>
    </w:p>
    <w:p w:rsidR="008C3741" w:rsidRPr="009B1D4E" w:rsidRDefault="008C3741" w:rsidP="008C3741">
      <w:pPr>
        <w:ind w:firstLine="720"/>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The members of Home Guards and Civil Defence both permanent staff (Permanent cadre or on deputation) and volunteer members of these organisations are eligible to get these awards.</w:t>
      </w:r>
    </w:p>
    <w:p w:rsidR="008C3741" w:rsidRPr="009B1D4E" w:rsidRDefault="008C3741" w:rsidP="008C3741">
      <w:pPr>
        <w:ind w:firstLine="720"/>
        <w:jc w:val="center"/>
        <w:rPr>
          <w:rFonts w:asciiTheme="minorHAnsi" w:hAnsiTheme="minorHAnsi"/>
          <w:b/>
          <w:color w:val="000000" w:themeColor="text1"/>
          <w:sz w:val="10"/>
          <w:szCs w:val="10"/>
        </w:rPr>
      </w:pPr>
    </w:p>
    <w:p w:rsidR="008C3741" w:rsidRPr="009B1D4E" w:rsidRDefault="008C3741" w:rsidP="008C3741">
      <w:pPr>
        <w:ind w:firstLine="720"/>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Recommendations for announcement of awards for Distinguished/ Meritorious medals on the occasion of Republic Day/Independence Day by the president of India should be submitted within the stipulated date.</w:t>
      </w:r>
    </w:p>
    <w:p w:rsidR="008C3741" w:rsidRPr="009B1D4E" w:rsidRDefault="008C3741" w:rsidP="008C3741">
      <w:pPr>
        <w:ind w:firstLine="720"/>
        <w:jc w:val="both"/>
        <w:rPr>
          <w:rFonts w:asciiTheme="minorHAnsi" w:hAnsiTheme="minorHAnsi"/>
          <w:color w:val="000000" w:themeColor="text1"/>
          <w:sz w:val="12"/>
          <w:szCs w:val="12"/>
        </w:rPr>
      </w:pPr>
    </w:p>
    <w:p w:rsidR="008C3741" w:rsidRPr="009B1D4E" w:rsidRDefault="008C3741" w:rsidP="008C3741">
      <w:pPr>
        <w:ind w:firstLine="720"/>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 xml:space="preserve">Since 2007 </w:t>
      </w:r>
      <w:r w:rsidRPr="009B1D4E">
        <w:rPr>
          <w:rFonts w:asciiTheme="minorHAnsi" w:hAnsiTheme="minorHAnsi"/>
          <w:b/>
          <w:color w:val="000000" w:themeColor="text1"/>
          <w:sz w:val="20"/>
          <w:szCs w:val="20"/>
        </w:rPr>
        <w:t>“Chief Minister Gold Medal”</w:t>
      </w:r>
      <w:r w:rsidRPr="009B1D4E">
        <w:rPr>
          <w:rFonts w:asciiTheme="minorHAnsi" w:hAnsiTheme="minorHAnsi"/>
          <w:color w:val="000000" w:themeColor="text1"/>
          <w:sz w:val="20"/>
          <w:szCs w:val="20"/>
        </w:rPr>
        <w:t xml:space="preserve"> along with a Cash award of Rs.5,000(Five Thousand) is being given to the Home Guards who have rendered excellent service to the society.</w:t>
      </w:r>
    </w:p>
    <w:p w:rsidR="008C3741" w:rsidRPr="009B1D4E" w:rsidRDefault="008C3741" w:rsidP="008C3741">
      <w:pPr>
        <w:jc w:val="both"/>
        <w:rPr>
          <w:rFonts w:asciiTheme="minorHAnsi" w:hAnsiTheme="minorHAnsi"/>
          <w:color w:val="000000" w:themeColor="text1"/>
          <w:sz w:val="20"/>
          <w:szCs w:val="20"/>
        </w:rPr>
      </w:pPr>
    </w:p>
    <w:p w:rsidR="008C3741" w:rsidRPr="009B1D4E" w:rsidRDefault="008C3741" w:rsidP="008C3741">
      <w:pPr>
        <w:spacing w:line="360" w:lineRule="auto"/>
        <w:jc w:val="both"/>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Civil Defence:</w:t>
      </w:r>
    </w:p>
    <w:p w:rsidR="008C3741" w:rsidRPr="009B1D4E" w:rsidRDefault="008C3741" w:rsidP="008C3741">
      <w:pPr>
        <w:ind w:left="360" w:hanging="36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1. Volunteers are enrolled as Civil Defence members and provided training in Basic Rescue Training, Wireless Operators training, Rescue Training and other specialised advance courses.</w:t>
      </w:r>
    </w:p>
    <w:p w:rsidR="008C3741" w:rsidRPr="009B1D4E" w:rsidRDefault="008C3741" w:rsidP="008C3741">
      <w:pPr>
        <w:ind w:left="360" w:hanging="360"/>
        <w:jc w:val="both"/>
        <w:rPr>
          <w:rFonts w:asciiTheme="minorHAnsi" w:hAnsiTheme="minorHAnsi"/>
          <w:color w:val="000000" w:themeColor="text1"/>
          <w:sz w:val="12"/>
          <w:szCs w:val="12"/>
        </w:rPr>
      </w:pPr>
    </w:p>
    <w:p w:rsidR="008C3741" w:rsidRPr="009B1D4E" w:rsidRDefault="008C3741" w:rsidP="008C3741">
      <w:pPr>
        <w:ind w:left="360" w:hanging="36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2. Affording protection to life and property of the general public at times of exigencies through enrolment of dedicated voluntary citizen as a member of Civil Defence organisation.</w:t>
      </w:r>
    </w:p>
    <w:p w:rsidR="008C3741" w:rsidRPr="009B1D4E" w:rsidRDefault="008C3741" w:rsidP="008C3741">
      <w:pPr>
        <w:ind w:left="360" w:hanging="360"/>
        <w:jc w:val="both"/>
        <w:rPr>
          <w:rFonts w:asciiTheme="minorHAnsi" w:hAnsiTheme="minorHAnsi"/>
          <w:color w:val="000000" w:themeColor="text1"/>
          <w:sz w:val="12"/>
          <w:szCs w:val="12"/>
        </w:rPr>
      </w:pPr>
    </w:p>
    <w:p w:rsidR="008C3741" w:rsidRPr="009B1D4E" w:rsidRDefault="008C3741" w:rsidP="008C3741">
      <w:pPr>
        <w:ind w:left="360" w:hanging="36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3. The Civil Defence organisation alleviates the sufferings of the general public at times of disasters such as earthquake, Flood, Building collapse and other natural calamities.</w:t>
      </w:r>
    </w:p>
    <w:p w:rsidR="008C3741" w:rsidRPr="009B1D4E" w:rsidRDefault="008C3741" w:rsidP="008C3741">
      <w:pPr>
        <w:ind w:left="360" w:hanging="360"/>
        <w:jc w:val="both"/>
        <w:rPr>
          <w:rFonts w:asciiTheme="minorHAnsi" w:hAnsiTheme="minorHAnsi"/>
          <w:color w:val="000000" w:themeColor="text1"/>
          <w:sz w:val="14"/>
          <w:szCs w:val="14"/>
        </w:rPr>
      </w:pPr>
    </w:p>
    <w:p w:rsidR="008C3741" w:rsidRPr="009B1D4E" w:rsidRDefault="008C3741" w:rsidP="008C3741">
      <w:pPr>
        <w:ind w:left="360" w:hanging="36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4. The Civil Defence set up in co-ordination with the Health Department, Public works department and Fire &amp; Emergency Services renders assistance at times of crisis.</w:t>
      </w:r>
    </w:p>
    <w:p w:rsidR="008C3741" w:rsidRPr="009B1D4E" w:rsidRDefault="008C3741" w:rsidP="008C3741">
      <w:pPr>
        <w:ind w:left="360" w:hanging="360"/>
        <w:jc w:val="both"/>
        <w:rPr>
          <w:rFonts w:asciiTheme="minorHAnsi" w:hAnsiTheme="minorHAnsi"/>
          <w:color w:val="000000" w:themeColor="text1"/>
          <w:sz w:val="14"/>
          <w:szCs w:val="14"/>
        </w:rPr>
      </w:pPr>
    </w:p>
    <w:p w:rsidR="008C3741" w:rsidRPr="009B1D4E" w:rsidRDefault="008C3741" w:rsidP="008C3741">
      <w:pPr>
        <w:ind w:left="360" w:hanging="36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5. The Civil Defence set up in Karnataka is functioning at the following places:</w:t>
      </w:r>
    </w:p>
    <w:p w:rsidR="008C3741" w:rsidRPr="009B1D4E" w:rsidRDefault="008C3741" w:rsidP="008C3741">
      <w:pPr>
        <w:ind w:left="360" w:hanging="36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 xml:space="preserve">a) Bangalore city,  b) Shaktinagar in Raichur District, </w:t>
      </w:r>
    </w:p>
    <w:p w:rsidR="008C3741" w:rsidRPr="009B1D4E" w:rsidRDefault="008C3741" w:rsidP="008C3741">
      <w:pPr>
        <w:ind w:left="36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c) Mallapur in Uttara Kannada District</w:t>
      </w:r>
    </w:p>
    <w:p w:rsidR="008C3741" w:rsidRPr="009B1D4E" w:rsidRDefault="008C3741" w:rsidP="008C3741">
      <w:pPr>
        <w:ind w:left="360" w:hanging="360"/>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 </w:t>
      </w:r>
    </w:p>
    <w:p w:rsidR="008C3741" w:rsidRPr="009B1D4E" w:rsidRDefault="008C3741" w:rsidP="008C3741">
      <w:pPr>
        <w:ind w:left="360" w:hanging="360"/>
        <w:rPr>
          <w:rFonts w:asciiTheme="minorHAnsi" w:hAnsiTheme="minorHAnsi"/>
          <w:color w:val="000000" w:themeColor="text1"/>
          <w:sz w:val="22"/>
          <w:szCs w:val="22"/>
        </w:rPr>
      </w:pPr>
      <w:r w:rsidRPr="009B1D4E">
        <w:rPr>
          <w:rFonts w:asciiTheme="minorHAnsi" w:hAnsiTheme="minorHAnsi"/>
          <w:color w:val="000000" w:themeColor="text1"/>
          <w:sz w:val="22"/>
          <w:szCs w:val="22"/>
        </w:rPr>
        <w:t>6.  Through vigorous public awareness campaign the Civil Defence department has motivated a large number of citizens to enrol in this voluntary organisation as Civil Defence volunteers.</w:t>
      </w:r>
    </w:p>
    <w:p w:rsidR="008C3741" w:rsidRPr="009B1D4E" w:rsidRDefault="008C3741" w:rsidP="008C3741">
      <w:pPr>
        <w:ind w:left="360" w:hanging="360"/>
        <w:rPr>
          <w:rFonts w:asciiTheme="minorHAnsi" w:hAnsiTheme="minorHAnsi"/>
          <w:color w:val="000000" w:themeColor="text1"/>
          <w:sz w:val="22"/>
          <w:szCs w:val="22"/>
        </w:rPr>
      </w:pPr>
    </w:p>
    <w:p w:rsidR="008C3741" w:rsidRPr="009B1D4E" w:rsidRDefault="008C3741" w:rsidP="008C3741">
      <w:pPr>
        <w:ind w:left="360" w:hanging="360"/>
        <w:rPr>
          <w:rFonts w:asciiTheme="minorHAnsi" w:hAnsiTheme="minorHAnsi"/>
          <w:color w:val="000000" w:themeColor="text1"/>
          <w:sz w:val="22"/>
          <w:szCs w:val="22"/>
        </w:rPr>
      </w:pPr>
      <w:r w:rsidRPr="009B1D4E">
        <w:rPr>
          <w:rFonts w:asciiTheme="minorHAnsi" w:hAnsiTheme="minorHAnsi"/>
          <w:color w:val="000000" w:themeColor="text1"/>
          <w:sz w:val="22"/>
          <w:szCs w:val="22"/>
        </w:rPr>
        <w:t>7. The Civil Defence volunteers are provided training at the Home Guards and Civil Defence Academy, Bangalore along with Home Guards.</w:t>
      </w:r>
    </w:p>
    <w:p w:rsidR="008C3741" w:rsidRPr="009B1D4E" w:rsidRDefault="008C3741" w:rsidP="008C3741">
      <w:pPr>
        <w:ind w:left="360" w:hanging="360"/>
        <w:rPr>
          <w:rFonts w:asciiTheme="minorHAnsi" w:hAnsiTheme="minorHAnsi"/>
          <w:color w:val="000000" w:themeColor="text1"/>
          <w:sz w:val="16"/>
          <w:szCs w:val="22"/>
        </w:rPr>
      </w:pPr>
    </w:p>
    <w:p w:rsidR="008C3741" w:rsidRPr="009B1D4E" w:rsidRDefault="008C3741" w:rsidP="008C3741">
      <w:pPr>
        <w:ind w:left="360" w:hanging="360"/>
        <w:rPr>
          <w:rFonts w:asciiTheme="minorHAnsi" w:hAnsiTheme="minorHAnsi"/>
          <w:color w:val="000000" w:themeColor="text1"/>
          <w:sz w:val="22"/>
          <w:szCs w:val="22"/>
        </w:rPr>
      </w:pPr>
      <w:r w:rsidRPr="009B1D4E">
        <w:rPr>
          <w:rFonts w:asciiTheme="minorHAnsi" w:hAnsiTheme="minorHAnsi"/>
          <w:color w:val="000000" w:themeColor="text1"/>
          <w:sz w:val="22"/>
          <w:szCs w:val="22"/>
        </w:rPr>
        <w:t>8. Sirens have been installed at Civil Defence Towns to warn people in advance during disasters.</w:t>
      </w:r>
    </w:p>
    <w:p w:rsidR="008C3741" w:rsidRPr="009B1D4E" w:rsidRDefault="008C3741" w:rsidP="008C3741">
      <w:pPr>
        <w:jc w:val="both"/>
        <w:rPr>
          <w:rFonts w:asciiTheme="minorHAnsi" w:hAnsiTheme="minorHAnsi"/>
          <w:color w:val="000000" w:themeColor="text1"/>
          <w:sz w:val="16"/>
          <w:szCs w:val="22"/>
        </w:rPr>
      </w:pPr>
    </w:p>
    <w:p w:rsidR="008C3741" w:rsidRPr="009B1D4E" w:rsidRDefault="008C3741" w:rsidP="008C3741">
      <w:p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As per right ot information Act 2005 rule 4(1) (B) work carried out by the District Administration of Home is as mentioned below:</w:t>
      </w:r>
    </w:p>
    <w:p w:rsidR="008C3741" w:rsidRPr="009B1D4E" w:rsidRDefault="008C3741" w:rsidP="008C3741">
      <w:pPr>
        <w:jc w:val="both"/>
        <w:rPr>
          <w:rFonts w:asciiTheme="minorHAnsi" w:hAnsiTheme="minorHAnsi"/>
          <w:color w:val="000000" w:themeColor="text1"/>
          <w:sz w:val="22"/>
          <w:szCs w:val="22"/>
        </w:rPr>
      </w:pPr>
    </w:p>
    <w:p w:rsidR="008C3741" w:rsidRPr="009B1D4E" w:rsidRDefault="008C3741" w:rsidP="008C3741">
      <w:pPr>
        <w:pStyle w:val="ListParagraph"/>
        <w:numPr>
          <w:ilvl w:val="0"/>
          <w:numId w:val="32"/>
        </w:numPr>
        <w:jc w:val="both"/>
        <w:rPr>
          <w:rFonts w:asciiTheme="minorHAnsi" w:hAnsiTheme="minorHAnsi"/>
          <w:color w:val="000000" w:themeColor="text1"/>
          <w:sz w:val="22"/>
          <w:szCs w:val="22"/>
        </w:rPr>
      </w:pPr>
      <w:r w:rsidRPr="009B1D4E">
        <w:rPr>
          <w:rFonts w:asciiTheme="minorHAnsi" w:hAnsiTheme="minorHAnsi"/>
          <w:b/>
          <w:bCs/>
          <w:color w:val="000000" w:themeColor="text1"/>
          <w:sz w:val="22"/>
          <w:szCs w:val="22"/>
        </w:rPr>
        <w:t>Strength</w:t>
      </w:r>
      <w:r w:rsidRPr="009B1D4E">
        <w:rPr>
          <w:rFonts w:asciiTheme="minorHAnsi" w:hAnsiTheme="minorHAnsi"/>
          <w:color w:val="000000" w:themeColor="text1"/>
          <w:sz w:val="22"/>
          <w:szCs w:val="22"/>
        </w:rPr>
        <w:t xml:space="preserve"> : The district commandant takes necessary action for filling the vacany position of Home Guards in the district.</w:t>
      </w:r>
    </w:p>
    <w:p w:rsidR="008C3741" w:rsidRPr="009B1D4E" w:rsidRDefault="008C3741" w:rsidP="008C3741">
      <w:pPr>
        <w:pStyle w:val="ListParagraph"/>
        <w:jc w:val="both"/>
        <w:rPr>
          <w:rFonts w:asciiTheme="minorHAnsi" w:hAnsiTheme="minorHAnsi"/>
          <w:color w:val="000000" w:themeColor="text1"/>
          <w:sz w:val="16"/>
          <w:szCs w:val="22"/>
        </w:rPr>
      </w:pPr>
    </w:p>
    <w:p w:rsidR="008C3741" w:rsidRDefault="008C3741" w:rsidP="008C3741">
      <w:pPr>
        <w:pStyle w:val="ListParagraph"/>
        <w:numPr>
          <w:ilvl w:val="0"/>
          <w:numId w:val="32"/>
        </w:numPr>
        <w:jc w:val="both"/>
        <w:rPr>
          <w:rFonts w:asciiTheme="minorHAnsi" w:hAnsiTheme="minorHAnsi"/>
          <w:color w:val="000000" w:themeColor="text1"/>
          <w:sz w:val="22"/>
          <w:szCs w:val="22"/>
        </w:rPr>
      </w:pPr>
      <w:r w:rsidRPr="009B1D4E">
        <w:rPr>
          <w:rFonts w:asciiTheme="minorHAnsi" w:hAnsiTheme="minorHAnsi"/>
          <w:b/>
          <w:bCs/>
          <w:color w:val="000000" w:themeColor="text1"/>
          <w:sz w:val="22"/>
          <w:szCs w:val="22"/>
        </w:rPr>
        <w:t>Deployment for duty</w:t>
      </w:r>
      <w:r w:rsidRPr="009B1D4E">
        <w:rPr>
          <w:rFonts w:asciiTheme="minorHAnsi" w:hAnsiTheme="minorHAnsi"/>
          <w:color w:val="000000" w:themeColor="text1"/>
          <w:sz w:val="22"/>
          <w:szCs w:val="22"/>
        </w:rPr>
        <w:t>: As soon as request is received from Senior Police officers in the district, the Home Guards are deployed for duty after obtaining approval from Commandant General, Home Guards.</w:t>
      </w:r>
    </w:p>
    <w:p w:rsidR="009B1D4E" w:rsidRDefault="009B1D4E" w:rsidP="009B1D4E">
      <w:pPr>
        <w:jc w:val="both"/>
        <w:rPr>
          <w:rFonts w:asciiTheme="minorHAnsi" w:hAnsiTheme="minorHAnsi"/>
          <w:color w:val="000000" w:themeColor="text1"/>
          <w:sz w:val="22"/>
          <w:szCs w:val="22"/>
        </w:rPr>
      </w:pPr>
    </w:p>
    <w:p w:rsidR="009B1D4E" w:rsidRDefault="009B1D4E" w:rsidP="009B1D4E">
      <w:pPr>
        <w:jc w:val="both"/>
        <w:rPr>
          <w:rFonts w:asciiTheme="minorHAnsi" w:hAnsiTheme="minorHAnsi"/>
          <w:color w:val="000000" w:themeColor="text1"/>
          <w:sz w:val="22"/>
          <w:szCs w:val="22"/>
        </w:rPr>
      </w:pPr>
    </w:p>
    <w:p w:rsidR="009B1D4E" w:rsidRDefault="009B1D4E" w:rsidP="009B1D4E">
      <w:pPr>
        <w:jc w:val="both"/>
        <w:rPr>
          <w:rFonts w:asciiTheme="minorHAnsi" w:hAnsiTheme="minorHAnsi"/>
          <w:color w:val="000000" w:themeColor="text1"/>
          <w:sz w:val="22"/>
          <w:szCs w:val="22"/>
        </w:rPr>
      </w:pPr>
    </w:p>
    <w:p w:rsidR="009B1D4E" w:rsidRDefault="009B1D4E" w:rsidP="009B1D4E">
      <w:pPr>
        <w:jc w:val="both"/>
        <w:rPr>
          <w:rFonts w:asciiTheme="minorHAnsi" w:hAnsiTheme="minorHAnsi"/>
          <w:color w:val="000000" w:themeColor="text1"/>
          <w:sz w:val="22"/>
          <w:szCs w:val="22"/>
        </w:rPr>
      </w:pPr>
    </w:p>
    <w:p w:rsidR="009B1D4E" w:rsidRDefault="009B1D4E" w:rsidP="009B1D4E">
      <w:pPr>
        <w:jc w:val="both"/>
        <w:rPr>
          <w:rFonts w:asciiTheme="minorHAnsi" w:hAnsiTheme="minorHAnsi"/>
          <w:color w:val="000000" w:themeColor="text1"/>
          <w:sz w:val="22"/>
          <w:szCs w:val="22"/>
        </w:rPr>
      </w:pPr>
    </w:p>
    <w:p w:rsidR="009B1D4E" w:rsidRPr="009B1D4E" w:rsidRDefault="009B1D4E" w:rsidP="009B1D4E">
      <w:pPr>
        <w:jc w:val="both"/>
        <w:rPr>
          <w:rFonts w:asciiTheme="minorHAnsi" w:hAnsiTheme="minorHAnsi"/>
          <w:color w:val="000000" w:themeColor="text1"/>
          <w:sz w:val="22"/>
          <w:szCs w:val="22"/>
        </w:rPr>
      </w:pPr>
    </w:p>
    <w:p w:rsidR="008C3741" w:rsidRPr="009B1D4E" w:rsidRDefault="008C3741" w:rsidP="008C3741">
      <w:pPr>
        <w:pStyle w:val="ListParagraph"/>
        <w:rPr>
          <w:rFonts w:asciiTheme="minorHAnsi" w:hAnsiTheme="minorHAnsi"/>
          <w:color w:val="000000" w:themeColor="text1"/>
          <w:sz w:val="10"/>
          <w:szCs w:val="22"/>
        </w:rPr>
      </w:pPr>
    </w:p>
    <w:p w:rsidR="008C3741" w:rsidRPr="009B1D4E" w:rsidRDefault="008C3741" w:rsidP="008C3741">
      <w:pPr>
        <w:pStyle w:val="ListParagraph"/>
        <w:numPr>
          <w:ilvl w:val="0"/>
          <w:numId w:val="32"/>
        </w:numPr>
        <w:jc w:val="both"/>
        <w:rPr>
          <w:rFonts w:asciiTheme="minorHAnsi" w:hAnsiTheme="minorHAnsi"/>
          <w:color w:val="000000" w:themeColor="text1"/>
          <w:sz w:val="22"/>
          <w:szCs w:val="22"/>
        </w:rPr>
      </w:pPr>
      <w:r w:rsidRPr="009B1D4E">
        <w:rPr>
          <w:rFonts w:asciiTheme="minorHAnsi" w:hAnsiTheme="minorHAnsi"/>
          <w:b/>
          <w:bCs/>
          <w:color w:val="000000" w:themeColor="text1"/>
          <w:sz w:val="22"/>
          <w:szCs w:val="22"/>
        </w:rPr>
        <w:t>Training Camp</w:t>
      </w:r>
      <w:r w:rsidRPr="009B1D4E">
        <w:rPr>
          <w:rFonts w:asciiTheme="minorHAnsi" w:hAnsiTheme="minorHAnsi"/>
          <w:color w:val="000000" w:themeColor="text1"/>
          <w:sz w:val="22"/>
          <w:szCs w:val="22"/>
        </w:rPr>
        <w:t xml:space="preserve"> : The newly enrolled Home Guards are trained at the district level through basic training camp held at the district level.  Rifle training is provided to Home Guards who have completed one year.  Aslo yearly training camps are held for training Home Guards.</w:t>
      </w:r>
    </w:p>
    <w:p w:rsidR="008C3741" w:rsidRPr="009B1D4E" w:rsidRDefault="008C3741" w:rsidP="008C3741">
      <w:pPr>
        <w:pStyle w:val="ListParagraph"/>
        <w:rPr>
          <w:rFonts w:asciiTheme="minorHAnsi" w:hAnsiTheme="minorHAnsi"/>
          <w:b/>
          <w:bCs/>
          <w:color w:val="000000" w:themeColor="text1"/>
          <w:sz w:val="22"/>
          <w:szCs w:val="22"/>
        </w:rPr>
      </w:pPr>
    </w:p>
    <w:p w:rsidR="008C3741" w:rsidRPr="009B1D4E" w:rsidRDefault="008C3741" w:rsidP="008C3741">
      <w:pPr>
        <w:pStyle w:val="ListParagraph"/>
        <w:numPr>
          <w:ilvl w:val="0"/>
          <w:numId w:val="32"/>
        </w:numPr>
        <w:jc w:val="both"/>
        <w:rPr>
          <w:rFonts w:asciiTheme="minorHAnsi" w:hAnsiTheme="minorHAnsi"/>
          <w:color w:val="000000" w:themeColor="text1"/>
          <w:sz w:val="22"/>
          <w:szCs w:val="22"/>
        </w:rPr>
      </w:pPr>
      <w:r w:rsidRPr="009B1D4E">
        <w:rPr>
          <w:rFonts w:asciiTheme="minorHAnsi" w:hAnsiTheme="minorHAnsi"/>
          <w:b/>
          <w:bCs/>
          <w:color w:val="000000" w:themeColor="text1"/>
          <w:sz w:val="22"/>
          <w:szCs w:val="22"/>
        </w:rPr>
        <w:t xml:space="preserve">Deployment for training </w:t>
      </w:r>
      <w:r w:rsidRPr="009B1D4E">
        <w:rPr>
          <w:rFonts w:asciiTheme="minorHAnsi" w:hAnsiTheme="minorHAnsi"/>
          <w:color w:val="000000" w:themeColor="text1"/>
          <w:sz w:val="22"/>
          <w:szCs w:val="22"/>
        </w:rPr>
        <w:t>: The Home Guards are deployed for basic as well as professional training at the Home Guards and Civil Defence Academy, Bangalore.</w:t>
      </w:r>
    </w:p>
    <w:p w:rsidR="008C3741" w:rsidRPr="009B1D4E" w:rsidRDefault="008C3741" w:rsidP="008C3741">
      <w:pPr>
        <w:ind w:left="360"/>
        <w:jc w:val="both"/>
        <w:rPr>
          <w:rFonts w:asciiTheme="minorHAnsi" w:hAnsiTheme="minorHAnsi"/>
          <w:color w:val="000000" w:themeColor="text1"/>
          <w:sz w:val="8"/>
          <w:szCs w:val="22"/>
        </w:rPr>
      </w:pPr>
    </w:p>
    <w:p w:rsidR="008C3741" w:rsidRPr="009B1D4E" w:rsidRDefault="008C3741" w:rsidP="008C3741">
      <w:pPr>
        <w:ind w:left="720"/>
        <w:jc w:val="both"/>
        <w:rPr>
          <w:rFonts w:asciiTheme="minorHAnsi" w:hAnsiTheme="minorHAnsi"/>
          <w:color w:val="000000" w:themeColor="text1"/>
          <w:sz w:val="22"/>
          <w:szCs w:val="22"/>
        </w:rPr>
      </w:pPr>
      <w:r w:rsidRPr="009B1D4E">
        <w:rPr>
          <w:rFonts w:asciiTheme="minorHAnsi" w:hAnsiTheme="minorHAnsi"/>
          <w:b/>
          <w:color w:val="000000" w:themeColor="text1"/>
          <w:sz w:val="22"/>
          <w:szCs w:val="22"/>
        </w:rPr>
        <w:t>Recommendation for medals:</w:t>
      </w:r>
      <w:r w:rsidRPr="009B1D4E">
        <w:rPr>
          <w:rFonts w:asciiTheme="minorHAnsi" w:hAnsiTheme="minorHAnsi"/>
          <w:color w:val="000000" w:themeColor="text1"/>
          <w:sz w:val="22"/>
          <w:szCs w:val="22"/>
        </w:rPr>
        <w:t xml:space="preserve"> The names of Home Guards who has carried exemplary service are recommended for distinguished medal, meritorious medal and chief Minister’s medal by the Commandant General, Home Guards and Director Civil Defence to the Government for award of medals. </w:t>
      </w:r>
    </w:p>
    <w:p w:rsidR="008C3741" w:rsidRPr="009B1D4E" w:rsidRDefault="008C3741" w:rsidP="008C3741">
      <w:pPr>
        <w:pStyle w:val="ListParagraph"/>
        <w:jc w:val="both"/>
        <w:rPr>
          <w:rFonts w:asciiTheme="minorHAnsi" w:hAnsiTheme="minorHAnsi"/>
          <w:color w:val="000000" w:themeColor="text1"/>
          <w:sz w:val="22"/>
          <w:szCs w:val="22"/>
        </w:rPr>
      </w:pPr>
    </w:p>
    <w:p w:rsidR="008C3741" w:rsidRPr="009B1D4E" w:rsidRDefault="008C3741" w:rsidP="008C3741">
      <w:pPr>
        <w:rPr>
          <w:rFonts w:asciiTheme="minorHAnsi" w:hAnsiTheme="minorHAnsi"/>
          <w:b/>
          <w:color w:val="000000" w:themeColor="text1"/>
          <w:szCs w:val="22"/>
          <w:u w:val="single"/>
        </w:rPr>
      </w:pPr>
      <w:r w:rsidRPr="009B1D4E">
        <w:rPr>
          <w:rFonts w:asciiTheme="minorHAnsi" w:hAnsiTheme="minorHAnsi"/>
          <w:b/>
          <w:color w:val="000000" w:themeColor="text1"/>
          <w:szCs w:val="22"/>
          <w:u w:val="single"/>
        </w:rPr>
        <w:t>Section 4(1)(b)(v):   Rules, regulation, Instructions:</w:t>
      </w:r>
    </w:p>
    <w:p w:rsidR="008C3741" w:rsidRPr="009B1D4E" w:rsidRDefault="008C3741" w:rsidP="008C3741">
      <w:pPr>
        <w:rPr>
          <w:rFonts w:asciiTheme="minorHAnsi" w:hAnsiTheme="minorHAnsi"/>
          <w:color w:val="000000" w:themeColor="text1"/>
          <w:szCs w:val="22"/>
        </w:rPr>
      </w:pPr>
    </w:p>
    <w:p w:rsidR="008C3741" w:rsidRPr="009B1D4E" w:rsidRDefault="008C3741" w:rsidP="008C3741">
      <w:pPr>
        <w:numPr>
          <w:ilvl w:val="0"/>
          <w:numId w:val="21"/>
        </w:numPr>
        <w:rPr>
          <w:rFonts w:asciiTheme="minorHAnsi" w:hAnsiTheme="minorHAnsi"/>
          <w:color w:val="000000" w:themeColor="text1"/>
          <w:sz w:val="22"/>
          <w:szCs w:val="22"/>
        </w:rPr>
      </w:pPr>
      <w:r w:rsidRPr="009B1D4E">
        <w:rPr>
          <w:rFonts w:asciiTheme="minorHAnsi" w:hAnsiTheme="minorHAnsi"/>
          <w:color w:val="000000" w:themeColor="text1"/>
          <w:sz w:val="22"/>
          <w:szCs w:val="22"/>
        </w:rPr>
        <w:t>Karnataka Civil Services Rules, 1957.</w:t>
      </w:r>
    </w:p>
    <w:p w:rsidR="008C3741" w:rsidRPr="009B1D4E" w:rsidRDefault="008C3741" w:rsidP="008C3741">
      <w:pPr>
        <w:numPr>
          <w:ilvl w:val="0"/>
          <w:numId w:val="21"/>
        </w:numPr>
        <w:rPr>
          <w:rFonts w:asciiTheme="minorHAnsi" w:hAnsiTheme="minorHAnsi"/>
          <w:color w:val="000000" w:themeColor="text1"/>
          <w:sz w:val="22"/>
          <w:szCs w:val="22"/>
        </w:rPr>
      </w:pPr>
      <w:r w:rsidRPr="009B1D4E">
        <w:rPr>
          <w:rFonts w:asciiTheme="minorHAnsi" w:hAnsiTheme="minorHAnsi"/>
          <w:color w:val="000000" w:themeColor="text1"/>
          <w:sz w:val="22"/>
          <w:szCs w:val="22"/>
        </w:rPr>
        <w:t>Karnataka Financial Code, 1958</w:t>
      </w:r>
    </w:p>
    <w:p w:rsidR="008C3741" w:rsidRPr="009B1D4E" w:rsidRDefault="008C3741" w:rsidP="008C3741">
      <w:pPr>
        <w:numPr>
          <w:ilvl w:val="0"/>
          <w:numId w:val="21"/>
        </w:numPr>
        <w:rPr>
          <w:rFonts w:asciiTheme="minorHAnsi" w:hAnsiTheme="minorHAnsi"/>
          <w:color w:val="000000" w:themeColor="text1"/>
          <w:sz w:val="22"/>
          <w:szCs w:val="22"/>
        </w:rPr>
      </w:pPr>
      <w:r w:rsidRPr="009B1D4E">
        <w:rPr>
          <w:rFonts w:asciiTheme="minorHAnsi" w:hAnsiTheme="minorHAnsi"/>
          <w:color w:val="000000" w:themeColor="text1"/>
          <w:sz w:val="22"/>
          <w:szCs w:val="22"/>
        </w:rPr>
        <w:t>Karnataka Treasury Code, 1958</w:t>
      </w:r>
    </w:p>
    <w:p w:rsidR="008C3741" w:rsidRPr="009B1D4E" w:rsidRDefault="008C3741" w:rsidP="008C3741">
      <w:pPr>
        <w:numPr>
          <w:ilvl w:val="0"/>
          <w:numId w:val="21"/>
        </w:numPr>
        <w:rPr>
          <w:rFonts w:asciiTheme="minorHAnsi" w:hAnsiTheme="minorHAnsi"/>
          <w:color w:val="000000" w:themeColor="text1"/>
          <w:sz w:val="22"/>
          <w:szCs w:val="22"/>
        </w:rPr>
      </w:pPr>
      <w:r w:rsidRPr="009B1D4E">
        <w:rPr>
          <w:rFonts w:asciiTheme="minorHAnsi" w:hAnsiTheme="minorHAnsi"/>
          <w:color w:val="000000" w:themeColor="text1"/>
          <w:sz w:val="22"/>
          <w:szCs w:val="22"/>
        </w:rPr>
        <w:t>Manual Contingent of Expenditure, 1958</w:t>
      </w:r>
    </w:p>
    <w:p w:rsidR="008C3741" w:rsidRPr="009B1D4E" w:rsidRDefault="008C3741" w:rsidP="008C3741">
      <w:pPr>
        <w:numPr>
          <w:ilvl w:val="0"/>
          <w:numId w:val="21"/>
        </w:numPr>
        <w:rPr>
          <w:rFonts w:asciiTheme="minorHAnsi" w:hAnsiTheme="minorHAnsi"/>
          <w:color w:val="000000" w:themeColor="text1"/>
          <w:sz w:val="22"/>
          <w:szCs w:val="22"/>
        </w:rPr>
      </w:pPr>
      <w:r w:rsidRPr="009B1D4E">
        <w:rPr>
          <w:rFonts w:asciiTheme="minorHAnsi" w:hAnsiTheme="minorHAnsi"/>
          <w:color w:val="000000" w:themeColor="text1"/>
          <w:sz w:val="22"/>
          <w:szCs w:val="22"/>
        </w:rPr>
        <w:t>Karnataka Civil Services (CCA) Rules, 1957</w:t>
      </w:r>
    </w:p>
    <w:p w:rsidR="008C3741" w:rsidRPr="009B1D4E" w:rsidRDefault="008C3741" w:rsidP="008C3741">
      <w:pPr>
        <w:numPr>
          <w:ilvl w:val="0"/>
          <w:numId w:val="21"/>
        </w:numPr>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Home Guards Manual </w:t>
      </w:r>
    </w:p>
    <w:p w:rsidR="008C3741" w:rsidRPr="009B1D4E" w:rsidRDefault="008C3741" w:rsidP="008C3741">
      <w:pPr>
        <w:numPr>
          <w:ilvl w:val="0"/>
          <w:numId w:val="21"/>
        </w:numPr>
        <w:rPr>
          <w:rFonts w:asciiTheme="minorHAnsi" w:hAnsiTheme="minorHAnsi"/>
          <w:color w:val="000000" w:themeColor="text1"/>
          <w:sz w:val="22"/>
          <w:szCs w:val="22"/>
        </w:rPr>
      </w:pPr>
      <w:r w:rsidRPr="009B1D4E">
        <w:rPr>
          <w:rFonts w:asciiTheme="minorHAnsi" w:hAnsiTheme="minorHAnsi"/>
          <w:color w:val="000000" w:themeColor="text1"/>
          <w:sz w:val="22"/>
          <w:szCs w:val="22"/>
        </w:rPr>
        <w:t>Home Guards Act and Rules</w:t>
      </w:r>
    </w:p>
    <w:p w:rsidR="008C3741" w:rsidRPr="009B1D4E" w:rsidRDefault="008C3741" w:rsidP="008C3741">
      <w:pPr>
        <w:numPr>
          <w:ilvl w:val="0"/>
          <w:numId w:val="21"/>
        </w:numPr>
        <w:rPr>
          <w:rFonts w:asciiTheme="minorHAnsi" w:hAnsiTheme="minorHAnsi"/>
          <w:color w:val="000000" w:themeColor="text1"/>
          <w:sz w:val="22"/>
          <w:szCs w:val="22"/>
        </w:rPr>
      </w:pPr>
      <w:r w:rsidRPr="009B1D4E">
        <w:rPr>
          <w:rFonts w:asciiTheme="minorHAnsi" w:hAnsiTheme="minorHAnsi"/>
          <w:color w:val="000000" w:themeColor="text1"/>
          <w:sz w:val="22"/>
          <w:szCs w:val="22"/>
        </w:rPr>
        <w:t>Home Guards Benevolent Fund Rules</w:t>
      </w:r>
    </w:p>
    <w:p w:rsidR="008C3741" w:rsidRPr="009B1D4E" w:rsidRDefault="008C3741" w:rsidP="008C3741">
      <w:pPr>
        <w:numPr>
          <w:ilvl w:val="0"/>
          <w:numId w:val="21"/>
        </w:numPr>
        <w:rPr>
          <w:rFonts w:asciiTheme="minorHAnsi" w:hAnsiTheme="minorHAnsi"/>
          <w:color w:val="000000" w:themeColor="text1"/>
          <w:sz w:val="22"/>
          <w:szCs w:val="22"/>
        </w:rPr>
      </w:pPr>
      <w:r w:rsidRPr="009B1D4E">
        <w:rPr>
          <w:rFonts w:asciiTheme="minorHAnsi" w:hAnsiTheme="minorHAnsi"/>
          <w:color w:val="000000" w:themeColor="text1"/>
          <w:sz w:val="22"/>
          <w:szCs w:val="22"/>
        </w:rPr>
        <w:t>Medical Attendance Rules (paid staff)</w:t>
      </w:r>
    </w:p>
    <w:p w:rsidR="008C3741" w:rsidRPr="009B1D4E" w:rsidRDefault="008C3741" w:rsidP="008C3741">
      <w:pPr>
        <w:ind w:left="360"/>
        <w:rPr>
          <w:rFonts w:asciiTheme="minorHAnsi" w:hAnsiTheme="minorHAnsi"/>
          <w:color w:val="000000" w:themeColor="text1"/>
          <w:sz w:val="22"/>
          <w:szCs w:val="22"/>
        </w:rPr>
      </w:pPr>
      <w:r w:rsidRPr="009B1D4E">
        <w:rPr>
          <w:rFonts w:asciiTheme="minorHAnsi" w:hAnsiTheme="minorHAnsi"/>
          <w:color w:val="000000" w:themeColor="text1"/>
          <w:sz w:val="22"/>
          <w:szCs w:val="22"/>
        </w:rPr>
        <w:t>10.Kacheri Kypidi</w:t>
      </w:r>
    </w:p>
    <w:p w:rsidR="008C3741" w:rsidRPr="009B1D4E" w:rsidRDefault="008C3741" w:rsidP="008C3741">
      <w:pPr>
        <w:ind w:left="360"/>
        <w:rPr>
          <w:rFonts w:asciiTheme="minorHAnsi" w:hAnsiTheme="minorHAnsi"/>
          <w:b/>
          <w:color w:val="000000" w:themeColor="text1"/>
          <w:sz w:val="22"/>
          <w:szCs w:val="22"/>
        </w:rPr>
      </w:pPr>
      <w:r w:rsidRPr="009B1D4E">
        <w:rPr>
          <w:rFonts w:asciiTheme="minorHAnsi" w:hAnsiTheme="minorHAnsi"/>
          <w:color w:val="000000" w:themeColor="text1"/>
          <w:sz w:val="22"/>
          <w:szCs w:val="22"/>
        </w:rPr>
        <w:t>11.Circulars and Orders  issued by Government from time to time.</w:t>
      </w:r>
    </w:p>
    <w:p w:rsidR="008C3741" w:rsidRPr="009B1D4E" w:rsidRDefault="008C3741" w:rsidP="008C3741">
      <w:pPr>
        <w:spacing w:line="360" w:lineRule="auto"/>
        <w:rPr>
          <w:rFonts w:asciiTheme="minorHAnsi" w:hAnsiTheme="minorHAnsi"/>
          <w:b/>
          <w:color w:val="000000" w:themeColor="text1"/>
          <w:sz w:val="12"/>
          <w:szCs w:val="22"/>
          <w:u w:val="single"/>
        </w:rPr>
      </w:pPr>
    </w:p>
    <w:p w:rsidR="008C3741" w:rsidRPr="009B1D4E" w:rsidRDefault="008C3741" w:rsidP="008C3741">
      <w:pPr>
        <w:spacing w:line="360" w:lineRule="auto"/>
        <w:rPr>
          <w:rFonts w:asciiTheme="minorHAnsi" w:hAnsiTheme="minorHAnsi"/>
          <w:b/>
          <w:color w:val="000000" w:themeColor="text1"/>
          <w:szCs w:val="22"/>
          <w:u w:val="single"/>
        </w:rPr>
      </w:pPr>
      <w:r w:rsidRPr="009B1D4E">
        <w:rPr>
          <w:rFonts w:asciiTheme="minorHAnsi" w:hAnsiTheme="minorHAnsi"/>
          <w:b/>
          <w:color w:val="000000" w:themeColor="text1"/>
          <w:szCs w:val="22"/>
          <w:u w:val="single"/>
        </w:rPr>
        <w:t>Section 4(1)(b)(vi):</w:t>
      </w:r>
    </w:p>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ab/>
        <w:t>Statement of categories of documents held by the department are reflected in Annexure “A” (view more).</w:t>
      </w:r>
    </w:p>
    <w:p w:rsidR="008C3741" w:rsidRPr="009B1D4E" w:rsidRDefault="008C3741" w:rsidP="008C3741">
      <w:pPr>
        <w:rPr>
          <w:rFonts w:asciiTheme="minorHAnsi" w:hAnsiTheme="minorHAnsi"/>
          <w:color w:val="000000" w:themeColor="text1"/>
          <w:sz w:val="2"/>
          <w:szCs w:val="22"/>
        </w:rPr>
      </w:pPr>
      <w:r w:rsidRPr="009B1D4E">
        <w:rPr>
          <w:rFonts w:asciiTheme="minorHAnsi" w:hAnsiTheme="minorHAnsi"/>
          <w:color w:val="000000" w:themeColor="text1"/>
          <w:sz w:val="2"/>
          <w:szCs w:val="22"/>
        </w:rPr>
        <w:t>[</w:t>
      </w: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spacing w:line="360" w:lineRule="auto"/>
        <w:rPr>
          <w:rFonts w:asciiTheme="minorHAnsi" w:hAnsiTheme="minorHAnsi"/>
          <w:color w:val="000000" w:themeColor="text1"/>
          <w:sz w:val="22"/>
          <w:szCs w:val="22"/>
        </w:rPr>
      </w:pPr>
      <w:r w:rsidRPr="009B1D4E">
        <w:rPr>
          <w:rFonts w:asciiTheme="minorHAnsi" w:hAnsiTheme="minorHAnsi"/>
          <w:b/>
          <w:color w:val="000000" w:themeColor="text1"/>
          <w:szCs w:val="22"/>
          <w:u w:val="single"/>
        </w:rPr>
        <w:t>Section 4(1)(b)(vii):</w:t>
      </w:r>
    </w:p>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ab/>
        <w:t>The officers of the Department as noted below have been designated as Public Information Officer.</w:t>
      </w: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b/>
          <w:color w:val="000000" w:themeColor="text1"/>
          <w:sz w:val="22"/>
          <w:szCs w:val="22"/>
        </w:rPr>
      </w:pPr>
      <w:r w:rsidRPr="009B1D4E">
        <w:rPr>
          <w:rFonts w:asciiTheme="minorHAnsi" w:hAnsiTheme="minorHAnsi"/>
          <w:b/>
          <w:color w:val="000000" w:themeColor="text1"/>
          <w:sz w:val="22"/>
          <w:szCs w:val="22"/>
        </w:rPr>
        <w:t>State Level:</w:t>
      </w:r>
    </w:p>
    <w:p w:rsidR="008C3741" w:rsidRPr="009B1D4E" w:rsidRDefault="008C3741" w:rsidP="008C3741">
      <w:pPr>
        <w:numPr>
          <w:ilvl w:val="0"/>
          <w:numId w:val="22"/>
        </w:numPr>
        <w:rPr>
          <w:rFonts w:asciiTheme="minorHAnsi" w:hAnsiTheme="minorHAnsi"/>
          <w:color w:val="000000" w:themeColor="text1"/>
          <w:sz w:val="22"/>
          <w:szCs w:val="22"/>
        </w:rPr>
      </w:pPr>
      <w:r w:rsidRPr="009B1D4E">
        <w:rPr>
          <w:rFonts w:asciiTheme="minorHAnsi" w:hAnsiTheme="minorHAnsi"/>
          <w:color w:val="000000" w:themeColor="text1"/>
          <w:sz w:val="22"/>
          <w:szCs w:val="22"/>
        </w:rPr>
        <w:t>The Deputy Commandant General, Home Guards and Deputy Director Civil Defence, Bangalore has been designated as state level information officer.</w:t>
      </w:r>
    </w:p>
    <w:p w:rsidR="008C3741" w:rsidRPr="009B1D4E" w:rsidRDefault="008C3741" w:rsidP="008C3741">
      <w:pPr>
        <w:ind w:left="360"/>
        <w:rPr>
          <w:rFonts w:asciiTheme="minorHAnsi" w:hAnsiTheme="minorHAnsi"/>
          <w:color w:val="000000" w:themeColor="text1"/>
          <w:sz w:val="22"/>
          <w:szCs w:val="22"/>
        </w:rPr>
      </w:pPr>
    </w:p>
    <w:p w:rsidR="008C3741" w:rsidRPr="009B1D4E" w:rsidRDefault="008C3741" w:rsidP="008C3741">
      <w:pPr>
        <w:numPr>
          <w:ilvl w:val="0"/>
          <w:numId w:val="22"/>
        </w:numPr>
        <w:rPr>
          <w:rFonts w:asciiTheme="minorHAnsi" w:hAnsiTheme="minorHAnsi"/>
          <w:color w:val="000000" w:themeColor="text1"/>
          <w:sz w:val="22"/>
          <w:szCs w:val="22"/>
        </w:rPr>
      </w:pPr>
      <w:r w:rsidRPr="009B1D4E">
        <w:rPr>
          <w:rFonts w:asciiTheme="minorHAnsi" w:hAnsiTheme="minorHAnsi"/>
          <w:color w:val="000000" w:themeColor="text1"/>
          <w:sz w:val="22"/>
          <w:szCs w:val="22"/>
        </w:rPr>
        <w:t>The Commandant, Home Guards and Civil Defence Academy is designated as information officer for the Home Guards and Civil Defence Academy, Bangalore.</w:t>
      </w: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b/>
          <w:color w:val="000000" w:themeColor="text1"/>
          <w:sz w:val="22"/>
          <w:szCs w:val="22"/>
        </w:rPr>
      </w:pPr>
      <w:r w:rsidRPr="009B1D4E">
        <w:rPr>
          <w:rFonts w:asciiTheme="minorHAnsi" w:hAnsiTheme="minorHAnsi"/>
          <w:b/>
          <w:color w:val="000000" w:themeColor="text1"/>
          <w:sz w:val="22"/>
          <w:szCs w:val="22"/>
        </w:rPr>
        <w:t>District Level:</w:t>
      </w:r>
    </w:p>
    <w:p w:rsidR="008C3741" w:rsidRPr="009B1D4E" w:rsidRDefault="008C3741" w:rsidP="008C3741">
      <w:pPr>
        <w:numPr>
          <w:ilvl w:val="0"/>
          <w:numId w:val="23"/>
        </w:numPr>
        <w:rPr>
          <w:rFonts w:asciiTheme="minorHAnsi" w:hAnsiTheme="minorHAnsi"/>
          <w:color w:val="000000" w:themeColor="text1"/>
          <w:sz w:val="22"/>
          <w:szCs w:val="22"/>
        </w:rPr>
      </w:pPr>
      <w:r w:rsidRPr="009B1D4E">
        <w:rPr>
          <w:rFonts w:asciiTheme="minorHAnsi" w:hAnsiTheme="minorHAnsi"/>
          <w:color w:val="000000" w:themeColor="text1"/>
          <w:sz w:val="22"/>
          <w:szCs w:val="22"/>
        </w:rPr>
        <w:t>The Commandant, Home Guards of each district are designated as district information officers of their respective districts.</w:t>
      </w:r>
    </w:p>
    <w:p w:rsidR="008C3741" w:rsidRPr="009B1D4E" w:rsidRDefault="008C3741" w:rsidP="008C3741">
      <w:pPr>
        <w:rPr>
          <w:rFonts w:asciiTheme="minorHAnsi" w:hAnsiTheme="minorHAnsi"/>
          <w:color w:val="000000" w:themeColor="text1"/>
          <w:sz w:val="14"/>
          <w:szCs w:val="14"/>
        </w:rPr>
      </w:pPr>
    </w:p>
    <w:p w:rsidR="008C3741" w:rsidRPr="009B1D4E" w:rsidRDefault="008C3741" w:rsidP="008C3741">
      <w:pPr>
        <w:spacing w:line="360" w:lineRule="auto"/>
        <w:rPr>
          <w:rFonts w:asciiTheme="minorHAnsi" w:hAnsiTheme="minorHAnsi"/>
          <w:color w:val="000000" w:themeColor="text1"/>
          <w:sz w:val="22"/>
          <w:szCs w:val="22"/>
        </w:rPr>
      </w:pPr>
      <w:r w:rsidRPr="009B1D4E">
        <w:rPr>
          <w:rFonts w:asciiTheme="minorHAnsi" w:hAnsiTheme="minorHAnsi"/>
          <w:b/>
          <w:color w:val="000000" w:themeColor="text1"/>
          <w:sz w:val="22"/>
          <w:szCs w:val="22"/>
          <w:u w:val="single"/>
        </w:rPr>
        <w:t>Working Hours of the Department:</w:t>
      </w:r>
    </w:p>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Morning</w:t>
      </w:r>
      <w:r w:rsidRPr="009B1D4E">
        <w:rPr>
          <w:rFonts w:asciiTheme="minorHAnsi" w:hAnsiTheme="minorHAnsi"/>
          <w:color w:val="000000" w:themeColor="text1"/>
          <w:sz w:val="22"/>
          <w:szCs w:val="22"/>
        </w:rPr>
        <w:tab/>
      </w:r>
      <w:r w:rsidRPr="009B1D4E">
        <w:rPr>
          <w:rFonts w:asciiTheme="minorHAnsi" w:hAnsiTheme="minorHAnsi"/>
          <w:color w:val="000000" w:themeColor="text1"/>
          <w:sz w:val="22"/>
          <w:szCs w:val="22"/>
        </w:rPr>
        <w:tab/>
        <w:t>:</w:t>
      </w:r>
      <w:r w:rsidRPr="009B1D4E">
        <w:rPr>
          <w:rFonts w:asciiTheme="minorHAnsi" w:hAnsiTheme="minorHAnsi"/>
          <w:color w:val="000000" w:themeColor="text1"/>
          <w:sz w:val="22"/>
          <w:szCs w:val="22"/>
        </w:rPr>
        <w:tab/>
        <w:t>10:00 AM to 1:30 PM</w:t>
      </w:r>
    </w:p>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Lunch Break</w:t>
      </w:r>
      <w:r w:rsidRPr="009B1D4E">
        <w:rPr>
          <w:rFonts w:asciiTheme="minorHAnsi" w:hAnsiTheme="minorHAnsi"/>
          <w:color w:val="000000" w:themeColor="text1"/>
          <w:sz w:val="22"/>
          <w:szCs w:val="22"/>
        </w:rPr>
        <w:tab/>
      </w:r>
      <w:r w:rsidRPr="009B1D4E">
        <w:rPr>
          <w:rFonts w:asciiTheme="minorHAnsi" w:hAnsiTheme="minorHAnsi"/>
          <w:color w:val="000000" w:themeColor="text1"/>
          <w:sz w:val="22"/>
          <w:szCs w:val="22"/>
        </w:rPr>
        <w:tab/>
        <w:t>:</w:t>
      </w:r>
      <w:r w:rsidRPr="009B1D4E">
        <w:rPr>
          <w:rFonts w:asciiTheme="minorHAnsi" w:hAnsiTheme="minorHAnsi"/>
          <w:color w:val="000000" w:themeColor="text1"/>
          <w:sz w:val="22"/>
          <w:szCs w:val="22"/>
        </w:rPr>
        <w:tab/>
        <w:t>1:30 PM to 2:15 PM</w:t>
      </w:r>
    </w:p>
    <w:p w:rsidR="008C3741"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After Noon</w:t>
      </w:r>
      <w:r w:rsidRPr="009B1D4E">
        <w:rPr>
          <w:rFonts w:asciiTheme="minorHAnsi" w:hAnsiTheme="minorHAnsi"/>
          <w:color w:val="000000" w:themeColor="text1"/>
          <w:sz w:val="22"/>
          <w:szCs w:val="22"/>
        </w:rPr>
        <w:tab/>
      </w:r>
      <w:r w:rsidRPr="009B1D4E">
        <w:rPr>
          <w:rFonts w:asciiTheme="minorHAnsi" w:hAnsiTheme="minorHAnsi"/>
          <w:color w:val="000000" w:themeColor="text1"/>
          <w:sz w:val="22"/>
          <w:szCs w:val="22"/>
        </w:rPr>
        <w:tab/>
        <w:t>:</w:t>
      </w:r>
      <w:r w:rsidRPr="009B1D4E">
        <w:rPr>
          <w:rFonts w:asciiTheme="minorHAnsi" w:hAnsiTheme="minorHAnsi"/>
          <w:color w:val="000000" w:themeColor="text1"/>
          <w:sz w:val="22"/>
          <w:szCs w:val="22"/>
        </w:rPr>
        <w:tab/>
        <w:t>2:15 PM to 5:30 PM</w:t>
      </w:r>
    </w:p>
    <w:p w:rsidR="009B1D4E" w:rsidRDefault="009B1D4E" w:rsidP="008C3741">
      <w:pPr>
        <w:rPr>
          <w:rFonts w:asciiTheme="minorHAnsi" w:hAnsiTheme="minorHAnsi"/>
          <w:color w:val="000000" w:themeColor="text1"/>
          <w:sz w:val="22"/>
          <w:szCs w:val="22"/>
        </w:rPr>
      </w:pPr>
    </w:p>
    <w:p w:rsidR="009B1D4E" w:rsidRDefault="009B1D4E" w:rsidP="008C3741">
      <w:pPr>
        <w:rPr>
          <w:rFonts w:asciiTheme="minorHAnsi" w:hAnsiTheme="minorHAnsi"/>
          <w:color w:val="000000" w:themeColor="text1"/>
          <w:sz w:val="22"/>
          <w:szCs w:val="22"/>
        </w:rPr>
      </w:pPr>
    </w:p>
    <w:p w:rsidR="009B1D4E" w:rsidRDefault="009B1D4E" w:rsidP="008C3741">
      <w:pPr>
        <w:rPr>
          <w:rFonts w:asciiTheme="minorHAnsi" w:hAnsiTheme="minorHAnsi"/>
          <w:color w:val="000000" w:themeColor="text1"/>
          <w:sz w:val="22"/>
          <w:szCs w:val="22"/>
        </w:rPr>
      </w:pPr>
    </w:p>
    <w:p w:rsidR="009B1D4E" w:rsidRPr="009B1D4E" w:rsidRDefault="009B1D4E"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6"/>
          <w:szCs w:val="6"/>
        </w:rPr>
      </w:pPr>
    </w:p>
    <w:p w:rsidR="008C3741" w:rsidRPr="009B1D4E" w:rsidRDefault="008C3741" w:rsidP="008C3741">
      <w:pPr>
        <w:spacing w:line="360" w:lineRule="auto"/>
        <w:rPr>
          <w:rFonts w:asciiTheme="minorHAnsi" w:hAnsiTheme="minorHAnsi"/>
          <w:color w:val="000000" w:themeColor="text1"/>
          <w:sz w:val="22"/>
          <w:szCs w:val="22"/>
        </w:rPr>
      </w:pPr>
      <w:r w:rsidRPr="009B1D4E">
        <w:rPr>
          <w:rFonts w:asciiTheme="minorHAnsi" w:hAnsiTheme="minorHAnsi"/>
          <w:b/>
          <w:color w:val="000000" w:themeColor="text1"/>
          <w:sz w:val="22"/>
          <w:szCs w:val="22"/>
          <w:u w:val="single"/>
        </w:rPr>
        <w:t>Importance Given for Public Grievances:</w:t>
      </w:r>
    </w:p>
    <w:p w:rsidR="008C3741" w:rsidRPr="009B1D4E" w:rsidRDefault="008C3741" w:rsidP="008C3741">
      <w:pPr>
        <w:numPr>
          <w:ilvl w:val="0"/>
          <w:numId w:val="24"/>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The Deputy Commandant General, Home Guards and Deputy Director Civil Defence, Bangalore has been designated as nodal officer to attend to the representations received from the public.</w:t>
      </w:r>
    </w:p>
    <w:p w:rsidR="008C3741" w:rsidRPr="009B1D4E" w:rsidRDefault="008C3741" w:rsidP="008C3741">
      <w:pPr>
        <w:numPr>
          <w:ilvl w:val="0"/>
          <w:numId w:val="24"/>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On receipt of representation action is taken immediately to scrutinise them and issue endorsements to the concerned.</w:t>
      </w:r>
    </w:p>
    <w:p w:rsidR="008C3741" w:rsidRPr="009B1D4E" w:rsidRDefault="008C3741" w:rsidP="008C3741">
      <w:pPr>
        <w:numPr>
          <w:ilvl w:val="0"/>
          <w:numId w:val="24"/>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On monthly basis a report is compiled and submitted to the Government by the department indicating the number of application received, attended, disposed and pending.</w:t>
      </w:r>
    </w:p>
    <w:p w:rsidR="008C3741" w:rsidRPr="009B1D4E" w:rsidRDefault="008C3741" w:rsidP="008C3741">
      <w:pPr>
        <w:jc w:val="both"/>
        <w:rPr>
          <w:rFonts w:asciiTheme="minorHAnsi" w:hAnsiTheme="minorHAnsi"/>
          <w:color w:val="000000" w:themeColor="text1"/>
          <w:sz w:val="8"/>
          <w:szCs w:val="8"/>
        </w:rPr>
      </w:pPr>
    </w:p>
    <w:p w:rsidR="008C3741" w:rsidRPr="009B1D4E" w:rsidRDefault="008C3741" w:rsidP="008C3741">
      <w:pPr>
        <w:spacing w:line="360" w:lineRule="auto"/>
        <w:jc w:val="both"/>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District Level:</w:t>
      </w:r>
    </w:p>
    <w:p w:rsidR="008C3741" w:rsidRPr="009B1D4E" w:rsidRDefault="008C3741" w:rsidP="008C3741">
      <w:p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 xml:space="preserve">The commandant, Home Guards of   all districts are discharging duty as District information officer of the respective districts diligently. </w:t>
      </w:r>
    </w:p>
    <w:p w:rsidR="008C3741" w:rsidRPr="009B1D4E" w:rsidRDefault="008C3741" w:rsidP="008C3741">
      <w:pPr>
        <w:jc w:val="both"/>
        <w:rPr>
          <w:rFonts w:asciiTheme="minorHAnsi" w:hAnsiTheme="minorHAnsi"/>
          <w:color w:val="000000" w:themeColor="text1"/>
          <w:sz w:val="6"/>
          <w:szCs w:val="6"/>
        </w:rPr>
      </w:pPr>
    </w:p>
    <w:p w:rsidR="008C3741" w:rsidRPr="009B1D4E" w:rsidRDefault="008C3741" w:rsidP="008C3741">
      <w:pPr>
        <w:jc w:val="both"/>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Working Hours:</w:t>
      </w:r>
    </w:p>
    <w:p w:rsidR="008C3741" w:rsidRPr="009B1D4E" w:rsidRDefault="008C3741" w:rsidP="008C3741">
      <w:pPr>
        <w:jc w:val="both"/>
        <w:rPr>
          <w:rFonts w:asciiTheme="minorHAnsi" w:hAnsiTheme="minorHAnsi"/>
          <w:b/>
          <w:color w:val="000000" w:themeColor="text1"/>
          <w:sz w:val="22"/>
          <w:szCs w:val="22"/>
          <w:u w:val="single"/>
        </w:rPr>
      </w:pPr>
    </w:p>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Morning</w:t>
      </w:r>
      <w:r w:rsidRPr="009B1D4E">
        <w:rPr>
          <w:rFonts w:asciiTheme="minorHAnsi" w:hAnsiTheme="minorHAnsi"/>
          <w:color w:val="000000" w:themeColor="text1"/>
          <w:sz w:val="22"/>
          <w:szCs w:val="22"/>
        </w:rPr>
        <w:tab/>
      </w:r>
      <w:r w:rsidRPr="009B1D4E">
        <w:rPr>
          <w:rFonts w:asciiTheme="minorHAnsi" w:hAnsiTheme="minorHAnsi"/>
          <w:color w:val="000000" w:themeColor="text1"/>
          <w:sz w:val="22"/>
          <w:szCs w:val="22"/>
        </w:rPr>
        <w:tab/>
        <w:t>:</w:t>
      </w:r>
      <w:r w:rsidRPr="009B1D4E">
        <w:rPr>
          <w:rFonts w:asciiTheme="minorHAnsi" w:hAnsiTheme="minorHAnsi"/>
          <w:color w:val="000000" w:themeColor="text1"/>
          <w:sz w:val="22"/>
          <w:szCs w:val="22"/>
        </w:rPr>
        <w:tab/>
        <w:t>10:00 AM to 1:30 PM</w:t>
      </w:r>
    </w:p>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Lunch Break</w:t>
      </w:r>
      <w:r w:rsidRPr="009B1D4E">
        <w:rPr>
          <w:rFonts w:asciiTheme="minorHAnsi" w:hAnsiTheme="minorHAnsi"/>
          <w:color w:val="000000" w:themeColor="text1"/>
          <w:sz w:val="22"/>
          <w:szCs w:val="22"/>
        </w:rPr>
        <w:tab/>
      </w:r>
      <w:r w:rsidRPr="009B1D4E">
        <w:rPr>
          <w:rFonts w:asciiTheme="minorHAnsi" w:hAnsiTheme="minorHAnsi"/>
          <w:color w:val="000000" w:themeColor="text1"/>
          <w:sz w:val="22"/>
          <w:szCs w:val="22"/>
        </w:rPr>
        <w:tab/>
        <w:t>:</w:t>
      </w:r>
      <w:r w:rsidRPr="009B1D4E">
        <w:rPr>
          <w:rFonts w:asciiTheme="minorHAnsi" w:hAnsiTheme="minorHAnsi"/>
          <w:color w:val="000000" w:themeColor="text1"/>
          <w:sz w:val="22"/>
          <w:szCs w:val="22"/>
        </w:rPr>
        <w:tab/>
        <w:t>1:30 PM to 2:15 PM</w:t>
      </w:r>
    </w:p>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After Noon</w:t>
      </w:r>
      <w:r w:rsidRPr="009B1D4E">
        <w:rPr>
          <w:rFonts w:asciiTheme="minorHAnsi" w:hAnsiTheme="minorHAnsi"/>
          <w:color w:val="000000" w:themeColor="text1"/>
          <w:sz w:val="22"/>
          <w:szCs w:val="22"/>
        </w:rPr>
        <w:tab/>
      </w:r>
      <w:r w:rsidRPr="009B1D4E">
        <w:rPr>
          <w:rFonts w:asciiTheme="minorHAnsi" w:hAnsiTheme="minorHAnsi"/>
          <w:color w:val="000000" w:themeColor="text1"/>
          <w:sz w:val="22"/>
          <w:szCs w:val="22"/>
        </w:rPr>
        <w:tab/>
        <w:t>:</w:t>
      </w:r>
      <w:r w:rsidRPr="009B1D4E">
        <w:rPr>
          <w:rFonts w:asciiTheme="minorHAnsi" w:hAnsiTheme="minorHAnsi"/>
          <w:color w:val="000000" w:themeColor="text1"/>
          <w:sz w:val="22"/>
          <w:szCs w:val="22"/>
        </w:rPr>
        <w:tab/>
        <w:t>2:15 PM to 5:30 PM</w:t>
      </w:r>
    </w:p>
    <w:p w:rsidR="008C3741" w:rsidRPr="009B1D4E" w:rsidRDefault="008C3741" w:rsidP="008C3741">
      <w:pPr>
        <w:rPr>
          <w:rFonts w:asciiTheme="minorHAnsi" w:hAnsiTheme="minorHAnsi"/>
          <w:color w:val="000000" w:themeColor="text1"/>
          <w:sz w:val="6"/>
          <w:szCs w:val="6"/>
        </w:rPr>
      </w:pPr>
    </w:p>
    <w:p w:rsidR="008C3741" w:rsidRPr="009B1D4E" w:rsidRDefault="008C3741" w:rsidP="008C3741">
      <w:pPr>
        <w:rPr>
          <w:rFonts w:asciiTheme="minorHAnsi" w:hAnsiTheme="minorHAnsi"/>
          <w:color w:val="000000" w:themeColor="text1"/>
          <w:sz w:val="4"/>
          <w:szCs w:val="4"/>
        </w:rPr>
      </w:pPr>
    </w:p>
    <w:p w:rsidR="008C3741" w:rsidRPr="009B1D4E" w:rsidRDefault="008C3741" w:rsidP="008C3741">
      <w:pPr>
        <w:spacing w:line="360" w:lineRule="auto"/>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Importance given for Public Grievance:</w:t>
      </w:r>
    </w:p>
    <w:p w:rsidR="008C3741" w:rsidRPr="009B1D4E" w:rsidRDefault="008C3741" w:rsidP="008C3741">
      <w:p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At district level, the district Home Guards officers are not functioning on day to day basis directly with general public and hence the grievances of public against district offices are almost nil.</w:t>
      </w:r>
    </w:p>
    <w:p w:rsidR="008C3741" w:rsidRPr="009B1D4E" w:rsidRDefault="008C3741" w:rsidP="008C3741">
      <w:pPr>
        <w:rPr>
          <w:rFonts w:asciiTheme="minorHAnsi" w:hAnsiTheme="minorHAnsi"/>
          <w:color w:val="000000" w:themeColor="text1"/>
          <w:sz w:val="12"/>
          <w:szCs w:val="22"/>
        </w:rPr>
      </w:pPr>
    </w:p>
    <w:p w:rsidR="008C3741" w:rsidRPr="009B1D4E" w:rsidRDefault="008C3741" w:rsidP="008C3741">
      <w:pPr>
        <w:ind w:firstLine="720"/>
        <w:jc w:val="both"/>
        <w:rPr>
          <w:rFonts w:asciiTheme="minorHAnsi" w:hAnsiTheme="minorHAnsi"/>
          <w:b/>
          <w:color w:val="000000" w:themeColor="text1"/>
          <w:sz w:val="22"/>
          <w:szCs w:val="22"/>
          <w:u w:val="single"/>
        </w:rPr>
      </w:pPr>
      <w:r w:rsidRPr="009B1D4E">
        <w:rPr>
          <w:rFonts w:asciiTheme="minorHAnsi" w:hAnsiTheme="minorHAnsi"/>
          <w:color w:val="000000" w:themeColor="text1"/>
          <w:sz w:val="22"/>
          <w:szCs w:val="22"/>
        </w:rPr>
        <w:t>However, if any representation is received against any particular district directly by the state level information officer, immediate action is taken to obtain information from the concerned commandant, Home Guards and action taken endorsement sent to the aggrieved persons from Headquarters office.</w:t>
      </w:r>
    </w:p>
    <w:p w:rsidR="008C3741" w:rsidRPr="009B1D4E" w:rsidRDefault="008C3741" w:rsidP="008C3741">
      <w:pPr>
        <w:rPr>
          <w:rFonts w:asciiTheme="minorHAnsi" w:hAnsiTheme="minorHAnsi"/>
          <w:b/>
          <w:color w:val="000000" w:themeColor="text1"/>
          <w:sz w:val="12"/>
          <w:szCs w:val="22"/>
          <w:u w:val="single"/>
        </w:rPr>
      </w:pPr>
    </w:p>
    <w:p w:rsidR="008C3741" w:rsidRPr="009B1D4E" w:rsidRDefault="008C3741" w:rsidP="008C3741">
      <w:pPr>
        <w:jc w:val="both"/>
        <w:rPr>
          <w:rFonts w:asciiTheme="minorHAnsi" w:hAnsiTheme="minorHAnsi"/>
          <w:bCs/>
          <w:color w:val="000000" w:themeColor="text1"/>
          <w:sz w:val="22"/>
          <w:szCs w:val="20"/>
        </w:rPr>
      </w:pPr>
      <w:r w:rsidRPr="009B1D4E">
        <w:rPr>
          <w:rFonts w:asciiTheme="minorHAnsi" w:hAnsiTheme="minorHAnsi"/>
          <w:bCs/>
          <w:color w:val="000000" w:themeColor="text1"/>
          <w:sz w:val="22"/>
          <w:szCs w:val="20"/>
        </w:rPr>
        <w:tab/>
        <w:t>As per Karnataka Right to information rules 2005, rule 4(1) (B).  The Home Guards and Civil Defence Department does not consist of any Boards, Society, Committee for as part or for assisastnce any Boards, Societies and Committee doesn’t not exist in this Department.</w:t>
      </w:r>
    </w:p>
    <w:p w:rsidR="008C3741" w:rsidRPr="009B1D4E" w:rsidRDefault="008C3741" w:rsidP="008C3741">
      <w:pPr>
        <w:spacing w:line="360" w:lineRule="auto"/>
        <w:jc w:val="both"/>
        <w:rPr>
          <w:rFonts w:asciiTheme="minorHAnsi" w:hAnsiTheme="minorHAnsi"/>
          <w:bCs/>
          <w:color w:val="000000" w:themeColor="text1"/>
          <w:sz w:val="22"/>
          <w:szCs w:val="20"/>
        </w:rPr>
      </w:pPr>
    </w:p>
    <w:p w:rsidR="008C3741" w:rsidRPr="009B1D4E" w:rsidRDefault="008C3741" w:rsidP="008C3741">
      <w:pPr>
        <w:spacing w:line="360" w:lineRule="auto"/>
        <w:jc w:val="both"/>
        <w:rPr>
          <w:rFonts w:asciiTheme="minorHAnsi" w:hAnsiTheme="minorHAnsi"/>
          <w:b/>
          <w:color w:val="000000" w:themeColor="text1"/>
          <w:sz w:val="22"/>
          <w:szCs w:val="20"/>
          <w:u w:val="single"/>
        </w:rPr>
      </w:pPr>
      <w:r w:rsidRPr="009B1D4E">
        <w:rPr>
          <w:rFonts w:asciiTheme="minorHAnsi" w:hAnsiTheme="minorHAnsi"/>
          <w:b/>
          <w:color w:val="000000" w:themeColor="text1"/>
          <w:sz w:val="22"/>
          <w:szCs w:val="20"/>
          <w:u w:val="single"/>
        </w:rPr>
        <w:t xml:space="preserve">The Establishment of the Department, Duties and Responsibilities as per Karnataka Right to information rules 2005 rule 4 (B) </w:t>
      </w:r>
    </w:p>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ab/>
        <w:t xml:space="preserve"> </w:t>
      </w:r>
    </w:p>
    <w:p w:rsidR="008C3741" w:rsidRPr="009B1D4E" w:rsidRDefault="008C3741" w:rsidP="008C3741">
      <w:p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As per Home Guards act 1962 amended as per notification No Savya Shahi 09 Shasana 2012 dated: 05-09-2014 in connection with appointment of Commandant.  As per Amendment the Government forms a selection Committee for the appointment of District Commandant as mentioned below:-</w:t>
      </w:r>
    </w:p>
    <w:p w:rsidR="008C3741" w:rsidRPr="009B1D4E" w:rsidRDefault="008C3741" w:rsidP="008C3741">
      <w:pPr>
        <w:jc w:val="both"/>
        <w:rPr>
          <w:rFonts w:asciiTheme="minorHAnsi" w:hAnsiTheme="minorHAnsi"/>
          <w:color w:val="000000" w:themeColor="text1"/>
          <w:sz w:val="22"/>
          <w:szCs w:val="22"/>
        </w:rPr>
      </w:pPr>
    </w:p>
    <w:p w:rsidR="008C3741" w:rsidRPr="009B1D4E" w:rsidRDefault="008C3741" w:rsidP="008C3741">
      <w:pPr>
        <w:pStyle w:val="ListParagraph"/>
        <w:numPr>
          <w:ilvl w:val="0"/>
          <w:numId w:val="29"/>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Prinicipal Secretary (PC &amp;AS)/Secretary (PC &amp; AS) Home Department – Chairman.</w:t>
      </w:r>
    </w:p>
    <w:p w:rsidR="008C3741" w:rsidRPr="009B1D4E" w:rsidRDefault="008C3741" w:rsidP="008C3741">
      <w:pPr>
        <w:pStyle w:val="ListParagraph"/>
        <w:numPr>
          <w:ilvl w:val="0"/>
          <w:numId w:val="29"/>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DGP &amp; Commandant General, Home Guards and Director Civil Defence – member</w:t>
      </w:r>
    </w:p>
    <w:p w:rsidR="008C3741" w:rsidRPr="009B1D4E" w:rsidRDefault="008C3741" w:rsidP="008C3741">
      <w:pPr>
        <w:pStyle w:val="ListParagraph"/>
        <w:numPr>
          <w:ilvl w:val="0"/>
          <w:numId w:val="29"/>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IGP and Commandant General, Home Guards and Additional Director Civil Defence.</w:t>
      </w:r>
    </w:p>
    <w:p w:rsidR="008C3741" w:rsidRPr="009B1D4E" w:rsidRDefault="008C3741" w:rsidP="008C3741">
      <w:pPr>
        <w:pStyle w:val="ListParagraph"/>
        <w:numPr>
          <w:ilvl w:val="0"/>
          <w:numId w:val="29"/>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Deputy Commandant General, Home Guards and Deputy Director Civil Defence.</w:t>
      </w: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spacing w:line="360" w:lineRule="auto"/>
        <w:rPr>
          <w:rFonts w:asciiTheme="minorHAnsi" w:hAnsiTheme="minorHAnsi"/>
          <w:b/>
          <w:color w:val="000000" w:themeColor="text1"/>
          <w:szCs w:val="22"/>
          <w:u w:val="single"/>
        </w:rPr>
      </w:pPr>
      <w:r w:rsidRPr="009B1D4E">
        <w:rPr>
          <w:rFonts w:asciiTheme="minorHAnsi" w:hAnsiTheme="minorHAnsi"/>
          <w:b/>
          <w:color w:val="000000" w:themeColor="text1"/>
          <w:szCs w:val="22"/>
          <w:u w:val="single"/>
        </w:rPr>
        <w:t>Section 4(1)(b)(ix) &amp; (x):</w:t>
      </w:r>
    </w:p>
    <w:p w:rsidR="008C3741" w:rsidRPr="009B1D4E" w:rsidRDefault="008C3741" w:rsidP="008C3741">
      <w:pPr>
        <w:jc w:val="center"/>
        <w:rPr>
          <w:rFonts w:asciiTheme="minorHAnsi" w:hAnsiTheme="minorHAnsi"/>
          <w:b/>
          <w:color w:val="000000" w:themeColor="text1"/>
          <w:sz w:val="22"/>
          <w:szCs w:val="22"/>
        </w:rPr>
      </w:pPr>
      <w:r w:rsidRPr="009B1D4E">
        <w:rPr>
          <w:rFonts w:asciiTheme="minorHAnsi" w:hAnsiTheme="minorHAnsi"/>
          <w:b/>
          <w:color w:val="000000" w:themeColor="text1"/>
          <w:sz w:val="22"/>
          <w:szCs w:val="22"/>
        </w:rPr>
        <w:t>HOME GUARDS AND CIVIL DEFENCE DEPARTMENT</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9"/>
        <w:gridCol w:w="3121"/>
        <w:gridCol w:w="11"/>
        <w:gridCol w:w="2010"/>
        <w:gridCol w:w="11"/>
      </w:tblGrid>
      <w:tr w:rsidR="008C3741" w:rsidRPr="009B1D4E" w:rsidTr="008C3741">
        <w:trPr>
          <w:trHeight w:val="363"/>
          <w:jc w:val="center"/>
        </w:trPr>
        <w:tc>
          <w:tcPr>
            <w:tcW w:w="3629" w:type="dxa"/>
            <w:vMerge w:val="restart"/>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Name of the Officers working</w:t>
            </w:r>
          </w:p>
        </w:tc>
        <w:tc>
          <w:tcPr>
            <w:tcW w:w="3121" w:type="dxa"/>
            <w:vMerge w:val="restart"/>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Designation</w:t>
            </w:r>
          </w:p>
        </w:tc>
        <w:tc>
          <w:tcPr>
            <w:tcW w:w="2032" w:type="dxa"/>
            <w:gridSpan w:val="3"/>
            <w:vMerge w:val="restart"/>
            <w:tcBorders>
              <w:top w:val="single" w:sz="4" w:space="0" w:color="auto"/>
              <w:left w:val="single" w:sz="4" w:space="0" w:color="auto"/>
              <w:bottom w:val="single" w:sz="4" w:space="0" w:color="auto"/>
              <w:right w:val="single" w:sz="4" w:space="0" w:color="auto"/>
            </w:tcBorders>
            <w:vAlign w:val="center"/>
          </w:tcPr>
          <w:p w:rsidR="008C3741" w:rsidRPr="009B1D4E" w:rsidRDefault="008C3741" w:rsidP="00E9323A">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lang w:val="en-IN" w:eastAsia="en-IN"/>
              </w:rPr>
              <w:t>Gross Salary</w:t>
            </w:r>
          </w:p>
        </w:tc>
      </w:tr>
      <w:tr w:rsidR="008C3741" w:rsidRPr="009B1D4E" w:rsidTr="008C3741">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p>
        </w:tc>
        <w:tc>
          <w:tcPr>
            <w:tcW w:w="2032" w:type="dxa"/>
            <w:gridSpan w:val="3"/>
            <w:vMerge/>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p>
        </w:tc>
      </w:tr>
      <w:tr w:rsidR="008C3741" w:rsidRPr="009B1D4E" w:rsidTr="008C3741">
        <w:trPr>
          <w:trHeight w:val="242"/>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u w:val="single"/>
                <w:lang w:val="en-IN" w:eastAsia="en-IN"/>
              </w:rPr>
            </w:pPr>
            <w:r w:rsidRPr="009B1D4E">
              <w:rPr>
                <w:rFonts w:asciiTheme="minorHAnsi" w:hAnsiTheme="minorHAnsi"/>
                <w:color w:val="000000" w:themeColor="text1"/>
                <w:sz w:val="22"/>
                <w:szCs w:val="22"/>
                <w:u w:val="single"/>
              </w:rPr>
              <w:t>Sriyuths:</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 xml:space="preserve"> </w:t>
            </w: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8C3741" w:rsidRPr="009B1D4E" w:rsidRDefault="008C3741" w:rsidP="00E9323A">
            <w:pPr>
              <w:jc w:val="center"/>
              <w:rPr>
                <w:rFonts w:asciiTheme="minorHAnsi" w:hAnsiTheme="minorHAnsi"/>
                <w:color w:val="000000" w:themeColor="text1"/>
                <w:sz w:val="22"/>
                <w:szCs w:val="22"/>
                <w:lang w:val="en-IN" w:eastAsia="en-IN"/>
              </w:rPr>
            </w:pP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M.N. Reddy, IPS.,</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Director General of Police </w:t>
            </w:r>
          </w:p>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and Commandant General, Home Guards and Director, Civil Defence</w:t>
            </w:r>
          </w:p>
        </w:tc>
        <w:tc>
          <w:tcPr>
            <w:tcW w:w="2032" w:type="dxa"/>
            <w:gridSpan w:val="3"/>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1,61,144-00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N.Shivakumar,IPS.,</w:t>
            </w:r>
          </w:p>
        </w:tc>
        <w:tc>
          <w:tcPr>
            <w:tcW w:w="3121" w:type="dxa"/>
            <w:tcBorders>
              <w:top w:val="single" w:sz="4" w:space="0" w:color="auto"/>
              <w:left w:val="single" w:sz="4" w:space="0" w:color="auto"/>
              <w:bottom w:val="single" w:sz="4" w:space="0" w:color="auto"/>
              <w:right w:val="single" w:sz="4" w:space="0" w:color="auto"/>
            </w:tcBorders>
            <w:vAlign w:val="center"/>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ADGP and Additional Commandant General Home Guards and</w:t>
            </w:r>
          </w:p>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 xml:space="preserve"> Ex-Officio Additional Director Civil Defence</w:t>
            </w:r>
            <w:r w:rsidRPr="009B1D4E">
              <w:rPr>
                <w:rFonts w:asciiTheme="minorHAnsi" w:hAnsiTheme="minorHAnsi"/>
                <w:color w:val="000000" w:themeColor="text1"/>
                <w:sz w:val="20"/>
                <w:szCs w:val="20"/>
                <w:lang w:val="en-IN" w:eastAsia="en-IN"/>
              </w:rPr>
              <w:t xml:space="preserve"> </w:t>
            </w:r>
          </w:p>
        </w:tc>
        <w:tc>
          <w:tcPr>
            <w:tcW w:w="2032" w:type="dxa"/>
            <w:gridSpan w:val="3"/>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2,24,493-00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S. Ramesh, IPS., </w:t>
            </w:r>
          </w:p>
          <w:p w:rsidR="008C3741" w:rsidRPr="009B1D4E" w:rsidRDefault="008C3741" w:rsidP="00E9323A">
            <w:pPr>
              <w:rPr>
                <w:rFonts w:asciiTheme="minorHAnsi" w:hAnsiTheme="minorHAnsi"/>
                <w:color w:val="000000" w:themeColor="text1"/>
                <w:sz w:val="22"/>
                <w:szCs w:val="22"/>
                <w:lang w:val="en-IN" w:eastAsia="en-IN"/>
              </w:rPr>
            </w:pPr>
          </w:p>
        </w:tc>
        <w:tc>
          <w:tcPr>
            <w:tcW w:w="3121" w:type="dxa"/>
            <w:tcBorders>
              <w:top w:val="single" w:sz="4" w:space="0" w:color="auto"/>
              <w:left w:val="single" w:sz="4" w:space="0" w:color="auto"/>
              <w:bottom w:val="single" w:sz="4" w:space="0" w:color="auto"/>
              <w:right w:val="single" w:sz="4" w:space="0" w:color="auto"/>
            </w:tcBorders>
            <w:vAlign w:val="center"/>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Deputy Commandant General</w:t>
            </w:r>
          </w:p>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Home Guards and Civil Defence, </w:t>
            </w:r>
          </w:p>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Bangalore</w:t>
            </w:r>
          </w:p>
        </w:tc>
        <w:tc>
          <w:tcPr>
            <w:tcW w:w="2032" w:type="dxa"/>
            <w:gridSpan w:val="3"/>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1,00,649-00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N. Madegowda</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Accounts Officer</w:t>
            </w:r>
          </w:p>
        </w:tc>
        <w:tc>
          <w:tcPr>
            <w:tcW w:w="2032" w:type="dxa"/>
            <w:gridSpan w:val="3"/>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60,850-00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M.M. Nalathavad</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Assistant Administrative officer</w:t>
            </w:r>
          </w:p>
        </w:tc>
        <w:tc>
          <w:tcPr>
            <w:tcW w:w="2032" w:type="dxa"/>
            <w:gridSpan w:val="3"/>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51,807-00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M.S.Suresh</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Deputy Commandant,</w:t>
            </w:r>
          </w:p>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Home Guards &amp; </w:t>
            </w:r>
          </w:p>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Civil Defence Academy, Bangalore</w:t>
            </w:r>
          </w:p>
        </w:tc>
        <w:tc>
          <w:tcPr>
            <w:tcW w:w="2032" w:type="dxa"/>
            <w:gridSpan w:val="3"/>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52,643-00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rPr>
            </w:pPr>
            <w:r w:rsidRPr="009B1D4E">
              <w:rPr>
                <w:rFonts w:asciiTheme="minorHAnsi" w:hAnsiTheme="minorHAnsi"/>
                <w:color w:val="000000" w:themeColor="text1"/>
                <w:sz w:val="22"/>
                <w:szCs w:val="22"/>
              </w:rPr>
              <w:t>M.N.Vishwanath</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Superintendent</w:t>
            </w:r>
          </w:p>
        </w:tc>
        <w:tc>
          <w:tcPr>
            <w:tcW w:w="2032" w:type="dxa"/>
            <w:gridSpan w:val="3"/>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41,530-00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rPr>
            </w:pPr>
            <w:r w:rsidRPr="009B1D4E">
              <w:rPr>
                <w:rFonts w:asciiTheme="minorHAnsi" w:hAnsiTheme="minorHAnsi"/>
                <w:color w:val="000000" w:themeColor="text1"/>
                <w:sz w:val="22"/>
                <w:szCs w:val="22"/>
              </w:rPr>
              <w:t>Shaila S. Phal</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Superintendent</w:t>
            </w:r>
          </w:p>
        </w:tc>
        <w:tc>
          <w:tcPr>
            <w:tcW w:w="2032" w:type="dxa"/>
            <w:gridSpan w:val="3"/>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43,782-00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N.Somashekar</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Superintendent</w:t>
            </w:r>
          </w:p>
        </w:tc>
        <w:tc>
          <w:tcPr>
            <w:tcW w:w="2032" w:type="dxa"/>
            <w:gridSpan w:val="3"/>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40,591-00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Jai Ganesh</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Superintendent</w:t>
            </w:r>
          </w:p>
        </w:tc>
        <w:tc>
          <w:tcPr>
            <w:tcW w:w="2032" w:type="dxa"/>
            <w:gridSpan w:val="3"/>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34,600-00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A.N.Devakamala</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Superintendent</w:t>
            </w:r>
          </w:p>
        </w:tc>
        <w:tc>
          <w:tcPr>
            <w:tcW w:w="2032" w:type="dxa"/>
            <w:gridSpan w:val="3"/>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34,600-00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H.S.Radhakrishna</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First Division Assistant</w:t>
            </w:r>
          </w:p>
        </w:tc>
        <w:tc>
          <w:tcPr>
            <w:tcW w:w="2032" w:type="dxa"/>
            <w:gridSpan w:val="3"/>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39,526-00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Umamani.G.K.</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First Division Assistant</w:t>
            </w:r>
          </w:p>
        </w:tc>
        <w:tc>
          <w:tcPr>
            <w:tcW w:w="2032" w:type="dxa"/>
            <w:gridSpan w:val="3"/>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rPr>
                <w:rFonts w:asciiTheme="minorHAnsi" w:hAnsiTheme="minorHAnsi"/>
                <w:color w:val="000000" w:themeColor="text1"/>
              </w:rPr>
            </w:pPr>
            <w:r w:rsidRPr="009B1D4E">
              <w:rPr>
                <w:rFonts w:asciiTheme="minorHAnsi" w:hAnsiTheme="minorHAnsi"/>
                <w:color w:val="000000" w:themeColor="text1"/>
              </w:rPr>
              <w:t xml:space="preserve">     29,100-00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Narasimhamurthy.N.</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First Division Assistant</w:t>
            </w:r>
          </w:p>
        </w:tc>
        <w:tc>
          <w:tcPr>
            <w:tcW w:w="2032" w:type="dxa"/>
            <w:gridSpan w:val="3"/>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34,034-00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rPr>
            </w:pPr>
            <w:r w:rsidRPr="009B1D4E">
              <w:rPr>
                <w:rFonts w:asciiTheme="minorHAnsi" w:hAnsiTheme="minorHAnsi"/>
                <w:color w:val="000000" w:themeColor="text1"/>
                <w:sz w:val="22"/>
                <w:szCs w:val="22"/>
              </w:rPr>
              <w:t>N. Chandrika</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First Division Assistant</w:t>
            </w:r>
          </w:p>
        </w:tc>
        <w:tc>
          <w:tcPr>
            <w:tcW w:w="2032" w:type="dxa"/>
            <w:gridSpan w:val="3"/>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30,249-00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Sharmila.V</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First Division Assistant</w:t>
            </w:r>
          </w:p>
        </w:tc>
        <w:tc>
          <w:tcPr>
            <w:tcW w:w="2032" w:type="dxa"/>
            <w:gridSpan w:val="3"/>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29,056-00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Santhosh.G</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First Division Assistant</w:t>
            </w:r>
          </w:p>
        </w:tc>
        <w:tc>
          <w:tcPr>
            <w:tcW w:w="2032" w:type="dxa"/>
            <w:gridSpan w:val="3"/>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rPr>
                <w:rFonts w:asciiTheme="minorHAnsi" w:hAnsiTheme="minorHAnsi"/>
                <w:color w:val="000000" w:themeColor="text1"/>
              </w:rPr>
            </w:pPr>
            <w:r w:rsidRPr="009B1D4E">
              <w:rPr>
                <w:rFonts w:asciiTheme="minorHAnsi" w:hAnsiTheme="minorHAnsi"/>
                <w:color w:val="000000" w:themeColor="text1"/>
              </w:rPr>
              <w:t xml:space="preserve">     28,170-00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M.M.Katarki</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First Division Assistant</w:t>
            </w:r>
          </w:p>
        </w:tc>
        <w:tc>
          <w:tcPr>
            <w:tcW w:w="2032" w:type="dxa"/>
            <w:gridSpan w:val="3"/>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27,670-00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S.Kanakamma</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Stenographer</w:t>
            </w:r>
          </w:p>
        </w:tc>
        <w:tc>
          <w:tcPr>
            <w:tcW w:w="2032" w:type="dxa"/>
            <w:gridSpan w:val="3"/>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31,473-00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Richard Thomson.J</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Second Division Assistant</w:t>
            </w:r>
          </w:p>
        </w:tc>
        <w:tc>
          <w:tcPr>
            <w:tcW w:w="2032" w:type="dxa"/>
            <w:gridSpan w:val="3"/>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24,532-00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Nijavathi.H</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Second Division Assistant</w:t>
            </w:r>
          </w:p>
        </w:tc>
        <w:tc>
          <w:tcPr>
            <w:tcW w:w="2032" w:type="dxa"/>
            <w:gridSpan w:val="3"/>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20,792-00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Kiran Kumar K.</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Second Division Assistant</w:t>
            </w:r>
          </w:p>
        </w:tc>
        <w:tc>
          <w:tcPr>
            <w:tcW w:w="2032" w:type="dxa"/>
            <w:gridSpan w:val="3"/>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19,432-00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Qaisar Jahan</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Typist</w:t>
            </w:r>
          </w:p>
        </w:tc>
        <w:tc>
          <w:tcPr>
            <w:tcW w:w="2032" w:type="dxa"/>
            <w:gridSpan w:val="3"/>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21,741-00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rPr>
            </w:pPr>
            <w:r w:rsidRPr="009B1D4E">
              <w:rPr>
                <w:rFonts w:asciiTheme="minorHAnsi" w:hAnsiTheme="minorHAnsi"/>
                <w:color w:val="000000" w:themeColor="text1"/>
                <w:sz w:val="22"/>
                <w:szCs w:val="22"/>
              </w:rPr>
              <w:t>Sreedevi N. Bellikatti</w:t>
            </w:r>
          </w:p>
        </w:tc>
        <w:tc>
          <w:tcPr>
            <w:tcW w:w="312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Typist</w:t>
            </w:r>
          </w:p>
        </w:tc>
        <w:tc>
          <w:tcPr>
            <w:tcW w:w="2032" w:type="dxa"/>
            <w:gridSpan w:val="3"/>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21,808-00</w:t>
            </w:r>
          </w:p>
        </w:tc>
      </w:tr>
      <w:tr w:rsidR="008C3741" w:rsidRPr="009B1D4E" w:rsidTr="008C3741">
        <w:trPr>
          <w:gridAfter w:val="1"/>
          <w:wAfter w:w="11" w:type="dxa"/>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Hemanth Kumar.C</w:t>
            </w:r>
          </w:p>
        </w:tc>
        <w:tc>
          <w:tcPr>
            <w:tcW w:w="3132"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010"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21,906-00</w:t>
            </w:r>
          </w:p>
        </w:tc>
      </w:tr>
      <w:tr w:rsidR="008C3741" w:rsidRPr="009B1D4E" w:rsidTr="008C3741">
        <w:trPr>
          <w:gridAfter w:val="1"/>
          <w:wAfter w:w="11" w:type="dxa"/>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Nilson Syeman</w:t>
            </w:r>
          </w:p>
        </w:tc>
        <w:tc>
          <w:tcPr>
            <w:tcW w:w="3132"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010"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15,648-00</w:t>
            </w:r>
          </w:p>
        </w:tc>
      </w:tr>
      <w:tr w:rsidR="008C3741" w:rsidRPr="009B1D4E" w:rsidTr="008C3741">
        <w:trPr>
          <w:gridAfter w:val="1"/>
          <w:wAfter w:w="11" w:type="dxa"/>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D.Baskar</w:t>
            </w:r>
          </w:p>
        </w:tc>
        <w:tc>
          <w:tcPr>
            <w:tcW w:w="3132"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010"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22,773-00</w:t>
            </w:r>
          </w:p>
        </w:tc>
      </w:tr>
    </w:tbl>
    <w:p w:rsidR="008C3741" w:rsidRPr="009B1D4E" w:rsidRDefault="008C3741">
      <w:pPr>
        <w:rPr>
          <w:color w:val="000000" w:themeColor="text1"/>
        </w:rPr>
      </w:pPr>
    </w:p>
    <w:p w:rsidR="008C3741" w:rsidRPr="009B1D4E" w:rsidRDefault="008C3741">
      <w:pPr>
        <w:rPr>
          <w:color w:val="000000" w:themeColor="text1"/>
        </w:rPr>
      </w:pPr>
    </w:p>
    <w:p w:rsidR="008C3741" w:rsidRPr="009B1D4E" w:rsidRDefault="008C3741">
      <w:pPr>
        <w:rPr>
          <w:color w:val="000000" w:themeColor="text1"/>
        </w:rPr>
      </w:pPr>
    </w:p>
    <w:p w:rsidR="008C3741" w:rsidRPr="009B1D4E" w:rsidRDefault="008C3741">
      <w:pPr>
        <w:rPr>
          <w:color w:val="000000" w:themeColor="text1"/>
        </w:rPr>
      </w:pP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9"/>
        <w:gridCol w:w="3014"/>
        <w:gridCol w:w="2128"/>
      </w:tblGrid>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A.Suresh</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23,792-00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H.Mangala</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19,373-00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Dhanalakshmi.K.V</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21,473-00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Krishnamma</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Peon</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28,962-00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rPr>
            </w:pPr>
            <w:r w:rsidRPr="009B1D4E">
              <w:rPr>
                <w:rFonts w:asciiTheme="minorHAnsi" w:hAnsiTheme="minorHAnsi"/>
                <w:color w:val="000000" w:themeColor="text1"/>
                <w:sz w:val="22"/>
                <w:szCs w:val="22"/>
              </w:rPr>
              <w:t>Hajarath B</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Peon</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17,604-00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Mahadevamurthy.M</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33,996-00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M.Rajanna</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45,620-00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Padmakshi.T.S.</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43,807-00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R.Vijaya Kumar</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38,437-00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Puroshtham Rao. A</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44,307-00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rPr>
            </w:pPr>
            <w:r w:rsidRPr="009B1D4E">
              <w:rPr>
                <w:rFonts w:asciiTheme="minorHAnsi" w:hAnsiTheme="minorHAnsi"/>
                <w:color w:val="000000" w:themeColor="text1"/>
                <w:sz w:val="22"/>
                <w:szCs w:val="22"/>
              </w:rPr>
              <w:t>Ramakrishnappa. N.</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46,808-00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Gopala Reddy. R</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Head Constable</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47,649-00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Anthony Ziralda (Dep)</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Head Constable</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41,412-00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Vasudeva</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Head Constable</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38,549-00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rPr>
            </w:pPr>
            <w:r w:rsidRPr="009B1D4E">
              <w:rPr>
                <w:rFonts w:asciiTheme="minorHAnsi" w:hAnsiTheme="minorHAnsi"/>
                <w:color w:val="000000" w:themeColor="text1"/>
                <w:sz w:val="22"/>
                <w:szCs w:val="22"/>
              </w:rPr>
              <w:t>M. Gopal (Dep)</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Head Constable</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46,184-00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K.Kashinath</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Police Constable</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39,333-00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V.Venkatesh</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Sainik</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31,565-00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rPr>
            </w:pPr>
            <w:r w:rsidRPr="009B1D4E">
              <w:rPr>
                <w:rFonts w:asciiTheme="minorHAnsi" w:hAnsiTheme="minorHAnsi"/>
                <w:color w:val="000000" w:themeColor="text1"/>
                <w:sz w:val="22"/>
                <w:szCs w:val="22"/>
              </w:rPr>
              <w:t>Srinivasa. N.</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Sainik</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19,027-00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R.B.Venugopal</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Driver</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32,418-00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T.N.Narasimappa</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Driver</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31,464-00</w:t>
            </w:r>
          </w:p>
        </w:tc>
      </w:tr>
      <w:tr w:rsidR="008C3741" w:rsidRPr="009B1D4E" w:rsidTr="008C3741">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 Chickkarangegowda (Dep)</w:t>
            </w:r>
          </w:p>
        </w:tc>
        <w:tc>
          <w:tcPr>
            <w:tcW w:w="301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Chief Armorer</w:t>
            </w:r>
          </w:p>
        </w:tc>
        <w:tc>
          <w:tcPr>
            <w:tcW w:w="2128"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spacing w:line="276" w:lineRule="auto"/>
              <w:jc w:val="center"/>
              <w:rPr>
                <w:rFonts w:asciiTheme="minorHAnsi" w:hAnsiTheme="minorHAnsi"/>
                <w:color w:val="000000" w:themeColor="text1"/>
              </w:rPr>
            </w:pPr>
            <w:r w:rsidRPr="009B1D4E">
              <w:rPr>
                <w:rFonts w:asciiTheme="minorHAnsi" w:hAnsiTheme="minorHAnsi"/>
                <w:color w:val="000000" w:themeColor="text1"/>
              </w:rPr>
              <w:t>51,214-00</w:t>
            </w:r>
          </w:p>
        </w:tc>
      </w:tr>
    </w:tbl>
    <w:p w:rsidR="008C3741" w:rsidRPr="009B1D4E" w:rsidRDefault="008C3741" w:rsidP="008C3741">
      <w:pPr>
        <w:rPr>
          <w:rFonts w:asciiTheme="minorHAnsi" w:hAnsiTheme="minorHAnsi"/>
          <w:color w:val="000000" w:themeColor="text1"/>
        </w:rPr>
      </w:pP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3483"/>
        <w:gridCol w:w="2128"/>
      </w:tblGrid>
      <w:tr w:rsidR="008C3741" w:rsidRPr="009B1D4E" w:rsidTr="00E9323A">
        <w:trPr>
          <w:trHeight w:val="238"/>
          <w:jc w:val="center"/>
        </w:trPr>
        <w:tc>
          <w:tcPr>
            <w:tcW w:w="846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b/>
                <w:color w:val="000000" w:themeColor="text1"/>
                <w:sz w:val="22"/>
                <w:szCs w:val="22"/>
              </w:rPr>
            </w:pPr>
            <w:r w:rsidRPr="009B1D4E">
              <w:rPr>
                <w:rFonts w:asciiTheme="minorHAnsi" w:hAnsiTheme="minorHAnsi"/>
                <w:b/>
                <w:color w:val="000000" w:themeColor="text1"/>
                <w:sz w:val="22"/>
                <w:szCs w:val="22"/>
              </w:rPr>
              <w:t>Civil Defence</w:t>
            </w:r>
          </w:p>
          <w:p w:rsidR="008C3741" w:rsidRPr="009B1D4E" w:rsidRDefault="008C3741" w:rsidP="00E9323A">
            <w:pPr>
              <w:jc w:val="center"/>
              <w:rPr>
                <w:rFonts w:asciiTheme="minorHAnsi" w:hAnsiTheme="minorHAnsi"/>
                <w:color w:val="000000" w:themeColor="text1"/>
                <w:sz w:val="22"/>
                <w:szCs w:val="22"/>
                <w:lang w:val="en-IN" w:eastAsia="en-IN"/>
              </w:rPr>
            </w:pPr>
          </w:p>
        </w:tc>
      </w:tr>
      <w:tr w:rsidR="008C3741" w:rsidRPr="009B1D4E" w:rsidTr="00E9323A">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rPr>
            </w:pPr>
            <w:r w:rsidRPr="009B1D4E">
              <w:rPr>
                <w:rFonts w:asciiTheme="minorHAnsi" w:hAnsiTheme="minorHAnsi"/>
                <w:color w:val="000000" w:themeColor="text1"/>
                <w:sz w:val="22"/>
                <w:szCs w:val="22"/>
              </w:rPr>
              <w:t>Shivaprasad</w:t>
            </w:r>
          </w:p>
        </w:tc>
        <w:tc>
          <w:tcPr>
            <w:tcW w:w="348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19,974-00</w:t>
            </w:r>
          </w:p>
        </w:tc>
      </w:tr>
      <w:tr w:rsidR="008C3741" w:rsidRPr="009B1D4E" w:rsidTr="00E9323A">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rPr>
            </w:pPr>
            <w:r w:rsidRPr="009B1D4E">
              <w:rPr>
                <w:rFonts w:asciiTheme="minorHAnsi" w:hAnsiTheme="minorHAnsi"/>
                <w:color w:val="000000" w:themeColor="text1"/>
                <w:sz w:val="22"/>
                <w:szCs w:val="22"/>
              </w:rPr>
              <w:t>H.E. Siddagangamma</w:t>
            </w:r>
          </w:p>
        </w:tc>
        <w:tc>
          <w:tcPr>
            <w:tcW w:w="348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34,234-00</w:t>
            </w:r>
          </w:p>
        </w:tc>
      </w:tr>
      <w:tr w:rsidR="008C3741" w:rsidRPr="009B1D4E" w:rsidTr="00E9323A">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Krishnan(Dep)</w:t>
            </w:r>
          </w:p>
        </w:tc>
        <w:tc>
          <w:tcPr>
            <w:tcW w:w="348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Instructor (Communication)</w:t>
            </w:r>
          </w:p>
        </w:tc>
        <w:tc>
          <w:tcPr>
            <w:tcW w:w="2128"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60,321-00</w:t>
            </w:r>
          </w:p>
        </w:tc>
      </w:tr>
      <w:tr w:rsidR="008C3741" w:rsidRPr="009B1D4E" w:rsidTr="00E9323A">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Sandeep.G.</w:t>
            </w:r>
          </w:p>
        </w:tc>
        <w:tc>
          <w:tcPr>
            <w:tcW w:w="348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41,016-00</w:t>
            </w:r>
          </w:p>
        </w:tc>
      </w:tr>
      <w:tr w:rsidR="008C3741" w:rsidRPr="009B1D4E" w:rsidTr="00E9323A">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rPr>
            </w:pPr>
            <w:r w:rsidRPr="009B1D4E">
              <w:rPr>
                <w:rFonts w:asciiTheme="minorHAnsi" w:hAnsiTheme="minorHAnsi"/>
                <w:color w:val="000000" w:themeColor="text1"/>
                <w:sz w:val="22"/>
                <w:szCs w:val="22"/>
              </w:rPr>
              <w:t>H . Rathnamma</w:t>
            </w:r>
          </w:p>
        </w:tc>
        <w:tc>
          <w:tcPr>
            <w:tcW w:w="348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35,991-00</w:t>
            </w:r>
          </w:p>
        </w:tc>
      </w:tr>
      <w:tr w:rsidR="008C3741" w:rsidRPr="009B1D4E" w:rsidTr="00E9323A">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M.Siddaraju</w:t>
            </w:r>
          </w:p>
        </w:tc>
        <w:tc>
          <w:tcPr>
            <w:tcW w:w="348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Driver</w:t>
            </w:r>
          </w:p>
        </w:tc>
        <w:tc>
          <w:tcPr>
            <w:tcW w:w="2128"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31,743-00</w:t>
            </w:r>
          </w:p>
        </w:tc>
      </w:tr>
      <w:tr w:rsidR="008C3741" w:rsidRPr="009B1D4E" w:rsidTr="00E9323A">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K.S.Nataraj</w:t>
            </w:r>
          </w:p>
        </w:tc>
        <w:tc>
          <w:tcPr>
            <w:tcW w:w="348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Driver</w:t>
            </w:r>
          </w:p>
        </w:tc>
        <w:tc>
          <w:tcPr>
            <w:tcW w:w="2128"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26,244-00</w:t>
            </w:r>
          </w:p>
        </w:tc>
      </w:tr>
      <w:tr w:rsidR="008C3741" w:rsidRPr="009B1D4E" w:rsidTr="00E9323A">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M.C.Chandrashekar</w:t>
            </w:r>
          </w:p>
        </w:tc>
        <w:tc>
          <w:tcPr>
            <w:tcW w:w="348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Driver</w:t>
            </w:r>
          </w:p>
        </w:tc>
        <w:tc>
          <w:tcPr>
            <w:tcW w:w="2128"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31,564-00</w:t>
            </w:r>
          </w:p>
        </w:tc>
      </w:tr>
    </w:tbl>
    <w:p w:rsidR="008C3741" w:rsidRPr="009B1D4E" w:rsidRDefault="008C3741" w:rsidP="008C3741">
      <w:pPr>
        <w:rPr>
          <w:rFonts w:asciiTheme="minorHAnsi" w:hAnsiTheme="minorHAnsi"/>
          <w:b/>
          <w:bCs/>
          <w:color w:val="000000" w:themeColor="text1"/>
          <w:u w:val="single"/>
        </w:rPr>
      </w:pPr>
      <w:r w:rsidRPr="009B1D4E">
        <w:rPr>
          <w:rFonts w:asciiTheme="minorHAnsi" w:hAnsiTheme="minorHAnsi"/>
          <w:b/>
          <w:bCs/>
          <w:color w:val="000000" w:themeColor="text1"/>
          <w:u w:val="single"/>
        </w:rPr>
        <w:t>District wise</w:t>
      </w:r>
    </w:p>
    <w:p w:rsidR="008C3741" w:rsidRPr="009B1D4E" w:rsidRDefault="008C3741" w:rsidP="008C3741">
      <w:pPr>
        <w:rPr>
          <w:rFonts w:asciiTheme="minorHAnsi" w:hAnsiTheme="minorHAnsi"/>
          <w:b/>
          <w:bCs/>
          <w:color w:val="000000" w:themeColor="text1"/>
          <w:u w:val="single"/>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417"/>
        <w:gridCol w:w="2611"/>
      </w:tblGrid>
      <w:tr w:rsidR="008C3741" w:rsidRPr="009B1D4E" w:rsidTr="00E9323A">
        <w:trPr>
          <w:trHeight w:val="238"/>
          <w:jc w:val="center"/>
        </w:trPr>
        <w:tc>
          <w:tcPr>
            <w:tcW w:w="9255"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b/>
                <w:color w:val="000000" w:themeColor="text1"/>
                <w:sz w:val="22"/>
                <w:szCs w:val="22"/>
              </w:rPr>
              <w:t>Bangalore North</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M.G. Shivananda</w:t>
            </w:r>
          </w:p>
        </w:tc>
        <w:tc>
          <w:tcPr>
            <w:tcW w:w="341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Assistant Administrative Officer</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57,604-00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S.P.Narayanamma</w:t>
            </w:r>
          </w:p>
        </w:tc>
        <w:tc>
          <w:tcPr>
            <w:tcW w:w="341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Superintendent</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41,907-00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N.Varalakshmi</w:t>
            </w:r>
          </w:p>
        </w:tc>
        <w:tc>
          <w:tcPr>
            <w:tcW w:w="341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Second Division Assistant</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23,104-00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rPr>
            </w:pPr>
            <w:r w:rsidRPr="009B1D4E">
              <w:rPr>
                <w:rFonts w:asciiTheme="minorHAnsi" w:hAnsiTheme="minorHAnsi"/>
                <w:color w:val="000000" w:themeColor="text1"/>
                <w:sz w:val="22"/>
                <w:szCs w:val="22"/>
              </w:rPr>
              <w:t>K.M. Ishwarya</w:t>
            </w:r>
          </w:p>
        </w:tc>
        <w:tc>
          <w:tcPr>
            <w:tcW w:w="341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Typist</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21,731-00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S.Krishna</w:t>
            </w:r>
          </w:p>
        </w:tc>
        <w:tc>
          <w:tcPr>
            <w:tcW w:w="341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Instructor</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53,548-00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rPr>
            </w:pPr>
            <w:r w:rsidRPr="009B1D4E">
              <w:rPr>
                <w:rFonts w:asciiTheme="minorHAnsi" w:hAnsiTheme="minorHAnsi"/>
                <w:color w:val="000000" w:themeColor="text1"/>
                <w:sz w:val="22"/>
                <w:szCs w:val="22"/>
              </w:rPr>
              <w:t>Cheluvashetty</w:t>
            </w:r>
          </w:p>
        </w:tc>
        <w:tc>
          <w:tcPr>
            <w:tcW w:w="341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Assistant Instructor</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36,590-00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rPr>
            </w:pPr>
            <w:r w:rsidRPr="009B1D4E">
              <w:rPr>
                <w:rFonts w:asciiTheme="minorHAnsi" w:hAnsiTheme="minorHAnsi"/>
                <w:color w:val="000000" w:themeColor="text1"/>
                <w:sz w:val="22"/>
                <w:szCs w:val="22"/>
              </w:rPr>
              <w:t>N. Venkatarama Reddy</w:t>
            </w:r>
          </w:p>
        </w:tc>
        <w:tc>
          <w:tcPr>
            <w:tcW w:w="341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Assistant Instructor</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42,007-00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S.Nanjundappa</w:t>
            </w:r>
          </w:p>
        </w:tc>
        <w:tc>
          <w:tcPr>
            <w:tcW w:w="341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Driver</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30,434-00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Jayalakshmamma</w:t>
            </w:r>
          </w:p>
        </w:tc>
        <w:tc>
          <w:tcPr>
            <w:tcW w:w="341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31,065-00</w:t>
            </w:r>
          </w:p>
        </w:tc>
      </w:tr>
    </w:tbl>
    <w:p w:rsidR="008C3741" w:rsidRPr="009B1D4E" w:rsidRDefault="008C3741">
      <w:pPr>
        <w:rPr>
          <w:color w:val="000000" w:themeColor="text1"/>
        </w:rPr>
      </w:pPr>
    </w:p>
    <w:p w:rsidR="008C3741" w:rsidRPr="009B1D4E" w:rsidRDefault="008C3741">
      <w:pPr>
        <w:rPr>
          <w:color w:val="000000" w:themeColor="text1"/>
        </w:rPr>
      </w:pPr>
    </w:p>
    <w:p w:rsidR="008C3741" w:rsidRPr="009B1D4E" w:rsidRDefault="008C3741">
      <w:pPr>
        <w:rPr>
          <w:color w:val="000000" w:themeColor="text1"/>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
        <w:gridCol w:w="3327"/>
        <w:gridCol w:w="43"/>
        <w:gridCol w:w="2611"/>
      </w:tblGrid>
      <w:tr w:rsidR="008C3741" w:rsidRPr="009B1D4E" w:rsidTr="00E9323A">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Bangalore South</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Ganesh. P.N</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Deputy Commandant</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37,778-00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Y.S. Gurumurthy</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Assistant Administrative Officer</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51,956-00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H.B.Manjunath</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Superintendent</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47,199-00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K.S.Udayakumar</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Assistant Instructor</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43,453-00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rPr>
            </w:pPr>
            <w:r w:rsidRPr="009B1D4E">
              <w:rPr>
                <w:rFonts w:asciiTheme="minorHAnsi" w:hAnsiTheme="minorHAnsi"/>
                <w:color w:val="000000" w:themeColor="text1"/>
                <w:sz w:val="21"/>
                <w:szCs w:val="21"/>
              </w:rPr>
              <w:t>Unnikrishna. K</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Assistant Instructor</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44,907-00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B.M.Sharadha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19,238-00</w:t>
            </w:r>
          </w:p>
        </w:tc>
      </w:tr>
      <w:tr w:rsidR="008C3741" w:rsidRPr="009B1D4E" w:rsidTr="00E9323A">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Bangalore Rural</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Channayya S. Hirematt</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Deputy Commandant</w:t>
            </w:r>
          </w:p>
        </w:tc>
        <w:tc>
          <w:tcPr>
            <w:tcW w:w="261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48,390-00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N. Sumangala Bai</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Superintendent</w:t>
            </w:r>
          </w:p>
        </w:tc>
        <w:tc>
          <w:tcPr>
            <w:tcW w:w="261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43,623-00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rPr>
            </w:pPr>
            <w:r w:rsidRPr="009B1D4E">
              <w:rPr>
                <w:rFonts w:asciiTheme="minorHAnsi" w:hAnsiTheme="minorHAnsi"/>
                <w:color w:val="000000" w:themeColor="text1"/>
                <w:sz w:val="21"/>
                <w:szCs w:val="21"/>
              </w:rPr>
              <w:t>Anthonydas</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261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30,074-00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Siddaraju. T.H</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261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21,866-00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Kannan</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Assistant Instructor</w:t>
            </w:r>
          </w:p>
        </w:tc>
        <w:tc>
          <w:tcPr>
            <w:tcW w:w="261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42,953-00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rPr>
            </w:pPr>
            <w:r w:rsidRPr="009B1D4E">
              <w:rPr>
                <w:rFonts w:asciiTheme="minorHAnsi" w:hAnsiTheme="minorHAnsi"/>
                <w:color w:val="000000" w:themeColor="text1"/>
                <w:sz w:val="21"/>
                <w:szCs w:val="21"/>
              </w:rPr>
              <w:t>M.Gopala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Assistant Instructor</w:t>
            </w:r>
          </w:p>
        </w:tc>
        <w:tc>
          <w:tcPr>
            <w:tcW w:w="261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35,818-00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Chinnamma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Dalayath</w:t>
            </w:r>
          </w:p>
        </w:tc>
        <w:tc>
          <w:tcPr>
            <w:tcW w:w="261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15,397-00</w:t>
            </w:r>
          </w:p>
        </w:tc>
      </w:tr>
      <w:tr w:rsidR="008C3741" w:rsidRPr="009B1D4E" w:rsidTr="00E9323A">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Bagalkote</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H. Girishankar Murthy</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261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29,099-00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Akkavva.P.Ninganoore</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Dalayath</w:t>
            </w:r>
          </w:p>
        </w:tc>
        <w:tc>
          <w:tcPr>
            <w:tcW w:w="261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15,827-00</w:t>
            </w:r>
          </w:p>
        </w:tc>
      </w:tr>
      <w:tr w:rsidR="008C3741" w:rsidRPr="009B1D4E" w:rsidTr="00E9323A">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Belgaum</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B.S.Kamble</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Instructor</w:t>
            </w:r>
          </w:p>
        </w:tc>
        <w:tc>
          <w:tcPr>
            <w:tcW w:w="261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41,677-00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Nagappa Devkar</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Second Division Assistant</w:t>
            </w:r>
          </w:p>
        </w:tc>
        <w:tc>
          <w:tcPr>
            <w:tcW w:w="261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28,429-00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rPr>
            </w:pPr>
            <w:r w:rsidRPr="009B1D4E">
              <w:rPr>
                <w:rFonts w:asciiTheme="minorHAnsi" w:hAnsiTheme="minorHAnsi"/>
                <w:color w:val="000000" w:themeColor="text1"/>
                <w:sz w:val="21"/>
                <w:szCs w:val="21"/>
              </w:rPr>
              <w:t>Ananda Ganapathi Navalagi</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261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22,687-00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Sukrutha Shinageri</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261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20,891-00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Vijayakumar Karjagi</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Driver</w:t>
            </w:r>
          </w:p>
        </w:tc>
        <w:tc>
          <w:tcPr>
            <w:tcW w:w="261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29,949-00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Mahadeva.K.Gasthi</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Dalayath</w:t>
            </w:r>
          </w:p>
        </w:tc>
        <w:tc>
          <w:tcPr>
            <w:tcW w:w="261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30,198-00</w:t>
            </w:r>
          </w:p>
        </w:tc>
      </w:tr>
      <w:tr w:rsidR="008C3741" w:rsidRPr="009B1D4E" w:rsidTr="00E9323A">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Ballari</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H.Thippeswamy</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Instructor</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30,926-00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B.N.Gopinath</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29,399-00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R. Mohammed Aslam</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Second Division Assistant</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25,943-00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G.Durgaprasad</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Dalayath</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22,461-00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 Khadhar Basha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Watchman</w:t>
            </w:r>
          </w:p>
        </w:tc>
        <w:tc>
          <w:tcPr>
            <w:tcW w:w="2611"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19,181-00</w:t>
            </w:r>
          </w:p>
        </w:tc>
      </w:tr>
      <w:tr w:rsidR="008C3741" w:rsidRPr="009B1D4E" w:rsidTr="00E9323A">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Bidar</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Gundamma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Second Division Assistant</w:t>
            </w:r>
          </w:p>
        </w:tc>
        <w:tc>
          <w:tcPr>
            <w:tcW w:w="261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19,583-00</w:t>
            </w:r>
          </w:p>
        </w:tc>
      </w:tr>
      <w:tr w:rsidR="008C3741" w:rsidRPr="009B1D4E" w:rsidTr="00E9323A">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Furkhana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261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18,141-00</w:t>
            </w:r>
          </w:p>
        </w:tc>
      </w:tr>
      <w:tr w:rsidR="008C3741" w:rsidRPr="009B1D4E" w:rsidTr="00E9323A">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b/>
                <w:color w:val="000000" w:themeColor="text1"/>
                <w:sz w:val="21"/>
                <w:szCs w:val="21"/>
                <w:lang w:val="en-IN" w:eastAsia="en-IN"/>
              </w:rPr>
            </w:pPr>
            <w:r w:rsidRPr="009B1D4E">
              <w:rPr>
                <w:rFonts w:asciiTheme="minorHAnsi" w:hAnsiTheme="minorHAnsi"/>
                <w:color w:val="000000" w:themeColor="text1"/>
                <w:sz w:val="21"/>
                <w:szCs w:val="21"/>
              </w:rPr>
              <w:br w:type="page"/>
            </w:r>
            <w:r w:rsidRPr="009B1D4E">
              <w:rPr>
                <w:rFonts w:asciiTheme="minorHAnsi" w:hAnsiTheme="minorHAnsi"/>
                <w:b/>
                <w:color w:val="000000" w:themeColor="text1"/>
                <w:sz w:val="21"/>
                <w:szCs w:val="21"/>
              </w:rPr>
              <w:t xml:space="preserve">Vijayapur </w:t>
            </w:r>
          </w:p>
        </w:tc>
      </w:tr>
      <w:tr w:rsidR="008C3741" w:rsidRPr="009B1D4E" w:rsidTr="00E9323A">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M.M.Pujar</w:t>
            </w:r>
          </w:p>
        </w:tc>
        <w:tc>
          <w:tcPr>
            <w:tcW w:w="33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Instructor</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31,891-00</w:t>
            </w:r>
          </w:p>
        </w:tc>
      </w:tr>
      <w:tr w:rsidR="008C3741" w:rsidRPr="009B1D4E" w:rsidTr="00E9323A">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Ramesh S.Surapura</w:t>
            </w:r>
          </w:p>
        </w:tc>
        <w:tc>
          <w:tcPr>
            <w:tcW w:w="33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Second Division Assistant</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18,490-00</w:t>
            </w:r>
          </w:p>
        </w:tc>
      </w:tr>
      <w:tr w:rsidR="008C3741" w:rsidRPr="009B1D4E" w:rsidTr="00E9323A">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Ragavendra V.Kulakarni</w:t>
            </w:r>
          </w:p>
        </w:tc>
        <w:tc>
          <w:tcPr>
            <w:tcW w:w="33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19,391-00</w:t>
            </w:r>
          </w:p>
        </w:tc>
      </w:tr>
      <w:tr w:rsidR="008C3741" w:rsidRPr="009B1D4E" w:rsidTr="00E9323A">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A.R.Ambli</w:t>
            </w:r>
          </w:p>
        </w:tc>
        <w:tc>
          <w:tcPr>
            <w:tcW w:w="33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Driver</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27,684-00</w:t>
            </w:r>
          </w:p>
        </w:tc>
      </w:tr>
      <w:tr w:rsidR="008C3741" w:rsidRPr="009B1D4E" w:rsidTr="00E9323A">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A.A.Goundi</w:t>
            </w:r>
          </w:p>
        </w:tc>
        <w:tc>
          <w:tcPr>
            <w:tcW w:w="33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Dalayath</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23,023-00</w:t>
            </w:r>
          </w:p>
        </w:tc>
      </w:tr>
      <w:tr w:rsidR="008C3741" w:rsidRPr="009B1D4E" w:rsidTr="00E9323A">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Y.G.Mantoora</w:t>
            </w:r>
          </w:p>
        </w:tc>
        <w:tc>
          <w:tcPr>
            <w:tcW w:w="33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Watchman</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18,815-00</w:t>
            </w:r>
          </w:p>
        </w:tc>
      </w:tr>
      <w:tr w:rsidR="008C3741" w:rsidRPr="009B1D4E" w:rsidTr="00E9323A">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Chickmagalur</w:t>
            </w:r>
          </w:p>
        </w:tc>
      </w:tr>
      <w:tr w:rsidR="008C3741" w:rsidRPr="009B1D4E" w:rsidTr="00E9323A">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Suryanarayana Udupa</w:t>
            </w:r>
          </w:p>
        </w:tc>
        <w:tc>
          <w:tcPr>
            <w:tcW w:w="33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Superintendent</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40,195-00</w:t>
            </w:r>
          </w:p>
        </w:tc>
      </w:tr>
      <w:tr w:rsidR="008C3741" w:rsidRPr="009B1D4E" w:rsidTr="00E9323A">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G.Kalpana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26,459-00</w:t>
            </w:r>
          </w:p>
        </w:tc>
      </w:tr>
      <w:tr w:rsidR="008C3741" w:rsidRPr="009B1D4E" w:rsidTr="00E9323A">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rPr>
            </w:pPr>
            <w:r w:rsidRPr="009B1D4E">
              <w:rPr>
                <w:rFonts w:asciiTheme="minorHAnsi" w:hAnsiTheme="minorHAnsi"/>
                <w:color w:val="000000" w:themeColor="text1"/>
                <w:sz w:val="21"/>
                <w:szCs w:val="21"/>
              </w:rPr>
              <w:t>Krishnamurthy Nayak</w:t>
            </w:r>
          </w:p>
        </w:tc>
        <w:tc>
          <w:tcPr>
            <w:tcW w:w="33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Head Constable</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31,384-00</w:t>
            </w:r>
          </w:p>
        </w:tc>
      </w:tr>
      <w:tr w:rsidR="008C3741" w:rsidRPr="009B1D4E" w:rsidTr="00E9323A">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Deepa.S.M.</w:t>
            </w:r>
          </w:p>
        </w:tc>
        <w:tc>
          <w:tcPr>
            <w:tcW w:w="33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ind w:left="-136" w:right="-317"/>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19,391-00</w:t>
            </w:r>
          </w:p>
        </w:tc>
      </w:tr>
      <w:tr w:rsidR="008C3741" w:rsidRPr="009B1D4E" w:rsidTr="00E9323A">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M.Basavaraju</w:t>
            </w:r>
          </w:p>
        </w:tc>
        <w:tc>
          <w:tcPr>
            <w:tcW w:w="33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ind w:left="-136" w:right="-317"/>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Second Division Assistant</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22,984-00</w:t>
            </w:r>
          </w:p>
        </w:tc>
      </w:tr>
      <w:tr w:rsidR="008C3741" w:rsidRPr="009B1D4E" w:rsidTr="00E9323A">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Srinivasa</w:t>
            </w:r>
          </w:p>
        </w:tc>
        <w:tc>
          <w:tcPr>
            <w:tcW w:w="33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Watchman</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22,262-00</w:t>
            </w:r>
          </w:p>
        </w:tc>
      </w:tr>
      <w:tr w:rsidR="008C3741" w:rsidRPr="009B1D4E" w:rsidTr="00E9323A">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Chamarajanagar</w:t>
            </w:r>
          </w:p>
        </w:tc>
      </w:tr>
      <w:tr w:rsidR="008C3741" w:rsidRPr="009B1D4E" w:rsidTr="00E9323A">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Santhoshkumar</w:t>
            </w:r>
          </w:p>
        </w:tc>
        <w:tc>
          <w:tcPr>
            <w:tcW w:w="33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44,674-00</w:t>
            </w:r>
          </w:p>
        </w:tc>
      </w:tr>
      <w:tr w:rsidR="008C3741" w:rsidRPr="009B1D4E" w:rsidTr="00E9323A">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M.Ramanna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Instructor</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23,640-00</w:t>
            </w:r>
          </w:p>
        </w:tc>
      </w:tr>
    </w:tbl>
    <w:p w:rsidR="008C3741" w:rsidRPr="009B1D4E" w:rsidRDefault="008C3741">
      <w:pPr>
        <w:rPr>
          <w:color w:val="000000" w:themeColor="text1"/>
        </w:rPr>
      </w:pPr>
    </w:p>
    <w:p w:rsidR="008C3741" w:rsidRPr="009B1D4E" w:rsidRDefault="008C3741">
      <w:pPr>
        <w:rPr>
          <w:color w:val="000000" w:themeColor="text1"/>
        </w:rPr>
      </w:pPr>
    </w:p>
    <w:p w:rsidR="008C3741" w:rsidRPr="009B1D4E" w:rsidRDefault="008C3741">
      <w:pPr>
        <w:rPr>
          <w:color w:val="000000" w:themeColor="text1"/>
        </w:rPr>
      </w:pPr>
    </w:p>
    <w:p w:rsidR="008C3741" w:rsidRPr="009B1D4E" w:rsidRDefault="008C3741">
      <w:pPr>
        <w:rPr>
          <w:color w:val="000000" w:themeColor="text1"/>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4"/>
        <w:gridCol w:w="31"/>
        <w:gridCol w:w="3296"/>
        <w:gridCol w:w="101"/>
        <w:gridCol w:w="2553"/>
      </w:tblGrid>
      <w:tr w:rsidR="008C3741" w:rsidRPr="009B1D4E" w:rsidTr="008C3741">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Chitradurga</w:t>
            </w:r>
          </w:p>
        </w:tc>
      </w:tr>
      <w:tr w:rsidR="008C3741" w:rsidRPr="009B1D4E" w:rsidTr="008C3741">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A.Venkatesh</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Deputy Commandant</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43,347-00</w:t>
            </w:r>
          </w:p>
        </w:tc>
      </w:tr>
      <w:tr w:rsidR="008C3741" w:rsidRPr="009B1D4E" w:rsidTr="008C3741">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H.R.Devaraj</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Superintendent</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38,213-00</w:t>
            </w:r>
          </w:p>
        </w:tc>
      </w:tr>
      <w:tr w:rsidR="008C3741" w:rsidRPr="009B1D4E" w:rsidTr="008C3741">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G.H. Lokesh</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Instructor</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32,079-00</w:t>
            </w:r>
          </w:p>
        </w:tc>
      </w:tr>
      <w:tr w:rsidR="008C3741" w:rsidRPr="009B1D4E" w:rsidTr="008C3741">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M.Sudha</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23,013-00</w:t>
            </w:r>
          </w:p>
        </w:tc>
      </w:tr>
      <w:tr w:rsidR="008C3741" w:rsidRPr="009B1D4E" w:rsidTr="008C3741">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Vasantha</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18,892-00</w:t>
            </w:r>
          </w:p>
        </w:tc>
      </w:tr>
      <w:tr w:rsidR="008C3741" w:rsidRPr="009B1D4E" w:rsidTr="008C3741">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R.P.Palaiah</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Driver</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27,255-00</w:t>
            </w:r>
          </w:p>
        </w:tc>
      </w:tr>
      <w:tr w:rsidR="008C3741" w:rsidRPr="009B1D4E" w:rsidTr="008C3741">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G.K.Shivanna</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Dalayath</w:t>
            </w:r>
          </w:p>
        </w:tc>
        <w:tc>
          <w:tcPr>
            <w:tcW w:w="265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18,606-00</w:t>
            </w:r>
          </w:p>
        </w:tc>
      </w:tr>
      <w:tr w:rsidR="008C3741" w:rsidRPr="009B1D4E" w:rsidTr="008C3741">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b/>
                <w:color w:val="000000" w:themeColor="text1"/>
                <w:sz w:val="21"/>
                <w:szCs w:val="21"/>
              </w:rPr>
              <w:br w:type="page"/>
              <w:t>Chickballapur</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N.Venkatesh</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Deputy Commandant</w:t>
            </w:r>
          </w:p>
        </w:tc>
        <w:tc>
          <w:tcPr>
            <w:tcW w:w="2553"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43,974-00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Chandra.N.</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2553"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29,349-00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Nalinakshi</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Dalayath</w:t>
            </w:r>
          </w:p>
        </w:tc>
        <w:tc>
          <w:tcPr>
            <w:tcW w:w="2553"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19,057-00</w:t>
            </w:r>
          </w:p>
        </w:tc>
      </w:tr>
      <w:tr w:rsidR="008C3741" w:rsidRPr="009B1D4E" w:rsidTr="008C3741">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Dharwad</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R.Rajendran</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Deputy Commandant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47,359-00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ind w:right="-88"/>
              <w:rPr>
                <w:rFonts w:asciiTheme="minorHAnsi" w:hAnsiTheme="minorHAnsi"/>
                <w:color w:val="000000" w:themeColor="text1"/>
                <w:sz w:val="21"/>
                <w:szCs w:val="21"/>
              </w:rPr>
            </w:pPr>
            <w:r w:rsidRPr="009B1D4E">
              <w:rPr>
                <w:rFonts w:asciiTheme="minorHAnsi" w:hAnsiTheme="minorHAnsi"/>
                <w:color w:val="000000" w:themeColor="text1"/>
                <w:sz w:val="21"/>
                <w:szCs w:val="21"/>
              </w:rPr>
              <w:t>Premananda M. Shivannavar</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Superintendent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35,426-00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Ananda Ganapathi Navalagi</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21,779-00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Kamalabai lamani</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Instructor</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39,797-00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S.C.Baramagowda</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Driver</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47,719-00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Manjunath.N.Patil</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Watchman</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17,137-00</w:t>
            </w:r>
          </w:p>
        </w:tc>
      </w:tr>
      <w:tr w:rsidR="008C3741" w:rsidRPr="009B1D4E" w:rsidTr="008C3741">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Davanagere</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R.H.Rajaputh</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Instructor</w:t>
            </w:r>
          </w:p>
        </w:tc>
        <w:tc>
          <w:tcPr>
            <w:tcW w:w="2553"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38,138-00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Mansoor Ahamad</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2553" w:type="dxa"/>
            <w:tcBorders>
              <w:top w:val="single" w:sz="4" w:space="0" w:color="auto"/>
              <w:left w:val="single" w:sz="4" w:space="0" w:color="auto"/>
              <w:bottom w:val="single" w:sz="4" w:space="0" w:color="auto"/>
              <w:right w:val="single" w:sz="4" w:space="0" w:color="auto"/>
            </w:tcBorders>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26,119-00</w:t>
            </w:r>
          </w:p>
        </w:tc>
      </w:tr>
      <w:tr w:rsidR="008C3741" w:rsidRPr="009B1D4E" w:rsidTr="008C3741">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Dakshina Kannada</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Ramesh</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Deputy Commandant</w:t>
            </w:r>
          </w:p>
        </w:tc>
        <w:tc>
          <w:tcPr>
            <w:tcW w:w="2553"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49,041-00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 Rathnakar</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Superintendent</w:t>
            </w:r>
          </w:p>
        </w:tc>
        <w:tc>
          <w:tcPr>
            <w:tcW w:w="2553"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32,400-00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rPr>
            </w:pPr>
            <w:r w:rsidRPr="009B1D4E">
              <w:rPr>
                <w:rFonts w:asciiTheme="minorHAnsi" w:hAnsiTheme="minorHAnsi"/>
                <w:color w:val="000000" w:themeColor="text1"/>
                <w:sz w:val="21"/>
                <w:szCs w:val="21"/>
              </w:rPr>
              <w:t>T.S. Anitha</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2553"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25,609-00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A. Meenakshi</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Dalayath</w:t>
            </w:r>
          </w:p>
        </w:tc>
        <w:tc>
          <w:tcPr>
            <w:tcW w:w="2553"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28,213-00</w:t>
            </w:r>
          </w:p>
        </w:tc>
      </w:tr>
      <w:tr w:rsidR="008C3741" w:rsidRPr="009B1D4E" w:rsidTr="008C3741">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tcPr>
          <w:p w:rsidR="008C3741" w:rsidRPr="009B1D4E" w:rsidRDefault="008C3741" w:rsidP="00E9323A">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Gadag</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T.L.Raj Kumar</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First Division Assistant</w:t>
            </w:r>
          </w:p>
        </w:tc>
        <w:tc>
          <w:tcPr>
            <w:tcW w:w="2553"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25,846-00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V.Narashimanavar</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2553"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24,755-00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Basavaraj D.Nayak</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Driver</w:t>
            </w:r>
          </w:p>
        </w:tc>
        <w:tc>
          <w:tcPr>
            <w:tcW w:w="2553" w:type="dxa"/>
            <w:tcBorders>
              <w:top w:val="single" w:sz="4" w:space="0" w:color="auto"/>
              <w:left w:val="single" w:sz="4" w:space="0" w:color="auto"/>
              <w:bottom w:val="single" w:sz="4" w:space="0" w:color="auto"/>
              <w:right w:val="single" w:sz="4" w:space="0" w:color="auto"/>
            </w:tcBorders>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28,273-00</w:t>
            </w:r>
          </w:p>
        </w:tc>
      </w:tr>
      <w:tr w:rsidR="008C3741" w:rsidRPr="009B1D4E" w:rsidTr="008C3741">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Kalaburgi</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Mallappa</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Deputy Commandant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45,031-00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Shivasharanappa</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16,017-00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Nagaraja</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Second Division Assistant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19,940-00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Syad Jafar pasha Firjadhe</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20,075-00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B.Godavari</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Dalayath</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24,974-00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Mallikarjuna</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Watchman</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19,940-00</w:t>
            </w:r>
          </w:p>
        </w:tc>
      </w:tr>
      <w:tr w:rsidR="008C3741" w:rsidRPr="009B1D4E" w:rsidTr="008C3741">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Hassan</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R.P.Jayanna</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Assistant Administrative Officer</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43,272-00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rPr>
            </w:pPr>
            <w:r w:rsidRPr="009B1D4E">
              <w:rPr>
                <w:rFonts w:asciiTheme="minorHAnsi" w:hAnsiTheme="minorHAnsi"/>
                <w:color w:val="000000" w:themeColor="text1"/>
                <w:sz w:val="21"/>
                <w:szCs w:val="21"/>
              </w:rPr>
              <w:t>Yogesh</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First Division Assistant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25,943-00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Ashwini.N.</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Second Division Assistant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18,381-00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Shivanna</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Driver</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44,584-00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R.Nagaraju</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watchman</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27,145-00</w:t>
            </w:r>
          </w:p>
        </w:tc>
      </w:tr>
      <w:tr w:rsidR="008C3741" w:rsidRPr="009B1D4E" w:rsidTr="008C3741">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Haveri</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H.O. Ravishankar</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First Division Assistant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24,620-00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I.A.Kamadoda</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Driver</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27,584-00</w:t>
            </w:r>
          </w:p>
        </w:tc>
      </w:tr>
      <w:tr w:rsidR="008C3741" w:rsidRPr="009B1D4E" w:rsidTr="008C3741">
        <w:trPr>
          <w:trHeight w:val="51"/>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Kodagu</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M.Vishwanth</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First Division Assistant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27,449-00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B.C.Geetha</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Second Division Assistant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20,323-00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V.G.Nirmala</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Dalayath</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E9323A">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22,362-00</w:t>
            </w:r>
          </w:p>
        </w:tc>
      </w:tr>
    </w:tbl>
    <w:p w:rsidR="008C3741" w:rsidRPr="009B1D4E" w:rsidRDefault="008C3741">
      <w:pPr>
        <w:rPr>
          <w:color w:val="000000" w:themeColor="text1"/>
        </w:rPr>
      </w:pPr>
    </w:p>
    <w:p w:rsidR="008C3741" w:rsidRPr="009B1D4E" w:rsidRDefault="008C3741">
      <w:pPr>
        <w:rPr>
          <w:color w:val="000000" w:themeColor="text1"/>
        </w:rPr>
      </w:pPr>
    </w:p>
    <w:p w:rsidR="008C3741" w:rsidRPr="009B1D4E" w:rsidRDefault="008C3741">
      <w:pPr>
        <w:rPr>
          <w:color w:val="000000" w:themeColor="text1"/>
        </w:rPr>
      </w:pPr>
    </w:p>
    <w:p w:rsidR="008C3741" w:rsidRPr="009B1D4E" w:rsidRDefault="008C3741">
      <w:pPr>
        <w:rPr>
          <w:color w:val="000000" w:themeColor="text1"/>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9"/>
        <w:gridCol w:w="16"/>
        <w:gridCol w:w="3397"/>
        <w:gridCol w:w="2553"/>
        <w:gridCol w:w="32"/>
      </w:tblGrid>
      <w:tr w:rsidR="008C3741" w:rsidRPr="009B1D4E" w:rsidTr="008C3741">
        <w:trPr>
          <w:gridAfter w:val="1"/>
          <w:wAfter w:w="32" w:type="dxa"/>
          <w:trHeight w:val="238"/>
          <w:jc w:val="center"/>
        </w:trPr>
        <w:tc>
          <w:tcPr>
            <w:tcW w:w="9255" w:type="dxa"/>
            <w:gridSpan w:val="4"/>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Kolar</w:t>
            </w:r>
          </w:p>
        </w:tc>
      </w:tr>
      <w:tr w:rsidR="008C3741" w:rsidRPr="009B1D4E" w:rsidTr="008C3741">
        <w:trPr>
          <w:gridAfter w:val="1"/>
          <w:wAfter w:w="32" w:type="dxa"/>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R. Ramanath</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Superintendent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38,872-00</w:t>
            </w:r>
          </w:p>
        </w:tc>
      </w:tr>
      <w:tr w:rsidR="008C3741" w:rsidRPr="009B1D4E" w:rsidTr="008C3741">
        <w:trPr>
          <w:gridAfter w:val="1"/>
          <w:wAfter w:w="32" w:type="dxa"/>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B. Ravikumar</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Assistant Instructor</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28,134-00</w:t>
            </w:r>
          </w:p>
        </w:tc>
      </w:tr>
      <w:tr w:rsidR="008C3741" w:rsidRPr="009B1D4E" w:rsidTr="008C3741">
        <w:trPr>
          <w:gridAfter w:val="1"/>
          <w:wAfter w:w="32" w:type="dxa"/>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Prabhakar.N.</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Driver</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27,773-00</w:t>
            </w:r>
          </w:p>
        </w:tc>
      </w:tr>
      <w:tr w:rsidR="008C3741" w:rsidRPr="009B1D4E" w:rsidTr="008C3741">
        <w:trPr>
          <w:gridAfter w:val="1"/>
          <w:wAfter w:w="32" w:type="dxa"/>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Varadharaj</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Typist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19,274-00</w:t>
            </w:r>
          </w:p>
        </w:tc>
      </w:tr>
      <w:tr w:rsidR="008C3741" w:rsidRPr="009B1D4E" w:rsidTr="008C3741">
        <w:trPr>
          <w:trHeight w:val="238"/>
          <w:jc w:val="center"/>
        </w:trPr>
        <w:tc>
          <w:tcPr>
            <w:tcW w:w="9287"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Koppal</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F.M.Majjagi</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Driver</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45,897-00</w:t>
            </w:r>
          </w:p>
        </w:tc>
      </w:tr>
      <w:tr w:rsidR="008C3741" w:rsidRPr="009B1D4E" w:rsidTr="008C3741">
        <w:trPr>
          <w:trHeight w:val="238"/>
          <w:jc w:val="center"/>
        </w:trPr>
        <w:tc>
          <w:tcPr>
            <w:tcW w:w="9287"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Mandya</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A.Suresh</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Deputy Commandant</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51,017-00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J.H. Doddamani</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Superintendent</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35,961-00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Shankaranayak.L</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First Division Assistant</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26,991-00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Mohan Kumar</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Watchman</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19,606-00</w:t>
            </w:r>
          </w:p>
        </w:tc>
      </w:tr>
      <w:tr w:rsidR="008C3741" w:rsidRPr="009B1D4E" w:rsidTr="008C3741">
        <w:trPr>
          <w:trHeight w:val="238"/>
          <w:jc w:val="center"/>
        </w:trPr>
        <w:tc>
          <w:tcPr>
            <w:tcW w:w="9287"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Mysore</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Balaramegowda</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Assistant Administrative Officer</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53,785-00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Shilpa.M</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First Division Assistant</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24,746-00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Somanna</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Typist</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21,697-00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Nagamma</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22,842-00</w:t>
            </w:r>
          </w:p>
        </w:tc>
      </w:tr>
      <w:tr w:rsidR="008C3741" w:rsidRPr="009B1D4E" w:rsidTr="008C3741">
        <w:trPr>
          <w:trHeight w:val="238"/>
          <w:jc w:val="center"/>
        </w:trPr>
        <w:tc>
          <w:tcPr>
            <w:tcW w:w="9287"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Raichur</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Chandrashekar</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Assistant Instructor</w:t>
            </w:r>
          </w:p>
        </w:tc>
        <w:tc>
          <w:tcPr>
            <w:tcW w:w="2585"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8C3741">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38,980-00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Saraswathi</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 xml:space="preserve">First Division Assistant </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22,398-00</w:t>
            </w:r>
          </w:p>
        </w:tc>
      </w:tr>
      <w:tr w:rsidR="008C3741" w:rsidRPr="009B1D4E" w:rsidTr="008C3741">
        <w:trPr>
          <w:trHeight w:val="238"/>
          <w:jc w:val="center"/>
        </w:trPr>
        <w:tc>
          <w:tcPr>
            <w:tcW w:w="9287"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Ramanagar</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 xml:space="preserve">Sudarshan Rao. </w:t>
            </w:r>
            <w:r w:rsidRPr="009B1D4E">
              <w:rPr>
                <w:rFonts w:asciiTheme="minorHAnsi" w:hAnsiTheme="minorHAnsi"/>
                <w:color w:val="000000" w:themeColor="text1"/>
                <w:sz w:val="22"/>
                <w:szCs w:val="22"/>
              </w:rPr>
              <w:t>Gayakwad</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Instructor</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38,897-00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Ravi.R.K.</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First Division Assistant</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26,459-00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Andani</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Driver</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45,897-00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Chickkathayamma</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16,595-00</w:t>
            </w:r>
          </w:p>
        </w:tc>
      </w:tr>
      <w:tr w:rsidR="008C3741" w:rsidRPr="009B1D4E" w:rsidTr="008C3741">
        <w:trPr>
          <w:trHeight w:val="238"/>
          <w:jc w:val="center"/>
        </w:trPr>
        <w:tc>
          <w:tcPr>
            <w:tcW w:w="9287"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Shimoga</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M. Chandrakala</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Superintendent</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38,188-00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H.S.Davanagere</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Instructor</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38,138-00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Shailja</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First Division Assistant </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23,013-00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Varadaraju</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Typist</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18,048-00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H.R.Vishalakshi</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18,306-00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V.A.Ramesh</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Watchman</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18,681-00</w:t>
            </w:r>
          </w:p>
        </w:tc>
      </w:tr>
      <w:tr w:rsidR="008C3741" w:rsidRPr="009B1D4E" w:rsidTr="008C3741">
        <w:trPr>
          <w:trHeight w:val="238"/>
          <w:jc w:val="center"/>
        </w:trPr>
        <w:tc>
          <w:tcPr>
            <w:tcW w:w="9287"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color w:val="000000" w:themeColor="text1"/>
                <w:sz w:val="22"/>
                <w:szCs w:val="22"/>
              </w:rPr>
              <w:br w:type="page"/>
            </w:r>
            <w:r w:rsidRPr="009B1D4E">
              <w:rPr>
                <w:rFonts w:asciiTheme="minorHAnsi" w:hAnsiTheme="minorHAnsi"/>
                <w:b/>
                <w:color w:val="000000" w:themeColor="text1"/>
                <w:sz w:val="22"/>
                <w:szCs w:val="22"/>
              </w:rPr>
              <w:t>Tumkur</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M.B.Harishbabu</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Instructor</w:t>
            </w:r>
          </w:p>
        </w:tc>
        <w:tc>
          <w:tcPr>
            <w:tcW w:w="2585"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45,487-00</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G.Venkateshbabu</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Second Division Assistant</w:t>
            </w:r>
          </w:p>
        </w:tc>
        <w:tc>
          <w:tcPr>
            <w:tcW w:w="2585"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20,023-00</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K.Prakash</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Typist</w:t>
            </w:r>
          </w:p>
        </w:tc>
        <w:tc>
          <w:tcPr>
            <w:tcW w:w="2585"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26,594-00</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B.S.Yathiraju</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585"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19,756-00</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R.Pandurangappa</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Watchmen</w:t>
            </w:r>
          </w:p>
        </w:tc>
        <w:tc>
          <w:tcPr>
            <w:tcW w:w="2585"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19,939-00</w:t>
            </w:r>
          </w:p>
        </w:tc>
      </w:tr>
      <w:tr w:rsidR="008C3741" w:rsidRPr="009B1D4E" w:rsidTr="008C3741">
        <w:trPr>
          <w:trHeight w:val="238"/>
          <w:jc w:val="center"/>
        </w:trPr>
        <w:tc>
          <w:tcPr>
            <w:tcW w:w="9287"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Udupi</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s="Arial"/>
                <w:color w:val="000000" w:themeColor="text1"/>
                <w:sz w:val="22"/>
                <w:szCs w:val="22"/>
                <w:lang w:val="en-IN" w:eastAsia="en-IN"/>
              </w:rPr>
            </w:pPr>
            <w:r w:rsidRPr="009B1D4E">
              <w:rPr>
                <w:rFonts w:asciiTheme="minorHAnsi" w:hAnsiTheme="minorHAnsi" w:cs="Arial"/>
                <w:color w:val="000000" w:themeColor="text1"/>
                <w:sz w:val="22"/>
                <w:szCs w:val="22"/>
                <w:lang w:val="en-IN" w:eastAsia="en-IN"/>
              </w:rPr>
              <w:t>Kavitha K.C</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s="Arial"/>
                <w:color w:val="000000" w:themeColor="text1"/>
                <w:sz w:val="22"/>
                <w:szCs w:val="22"/>
                <w:lang w:val="en-IN" w:eastAsia="en-IN"/>
              </w:rPr>
            </w:pPr>
            <w:r w:rsidRPr="009B1D4E">
              <w:rPr>
                <w:rFonts w:asciiTheme="minorHAnsi" w:hAnsiTheme="minorHAnsi" w:cs="Arial"/>
                <w:color w:val="000000" w:themeColor="text1"/>
                <w:sz w:val="22"/>
                <w:szCs w:val="22"/>
                <w:lang w:val="en-IN" w:eastAsia="en-IN"/>
              </w:rPr>
              <w:t>Superintendent</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s="Arial"/>
                <w:color w:val="000000" w:themeColor="text1"/>
                <w:sz w:val="22"/>
                <w:szCs w:val="22"/>
                <w:lang w:val="en-IN" w:eastAsia="en-IN"/>
              </w:rPr>
            </w:pPr>
            <w:r w:rsidRPr="009B1D4E">
              <w:rPr>
                <w:rFonts w:asciiTheme="minorHAnsi" w:hAnsiTheme="minorHAnsi" w:cs="Arial"/>
                <w:color w:val="000000" w:themeColor="text1"/>
                <w:sz w:val="22"/>
                <w:szCs w:val="22"/>
                <w:lang w:val="en-IN" w:eastAsia="en-IN"/>
              </w:rPr>
              <w:t>29,218-00</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s="Arial"/>
                <w:color w:val="000000" w:themeColor="text1"/>
                <w:sz w:val="22"/>
                <w:szCs w:val="22"/>
                <w:lang w:val="en-IN" w:eastAsia="en-IN"/>
              </w:rPr>
            </w:pPr>
            <w:r w:rsidRPr="009B1D4E">
              <w:rPr>
                <w:rFonts w:asciiTheme="minorHAnsi" w:hAnsiTheme="minorHAnsi" w:cs="Arial"/>
                <w:color w:val="000000" w:themeColor="text1"/>
                <w:sz w:val="22"/>
                <w:szCs w:val="22"/>
              </w:rPr>
              <w:t>A.Shyamala</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s="Arial"/>
                <w:color w:val="000000" w:themeColor="text1"/>
                <w:sz w:val="22"/>
                <w:szCs w:val="22"/>
                <w:lang w:val="en-IN" w:eastAsia="en-IN"/>
              </w:rPr>
            </w:pPr>
            <w:r w:rsidRPr="009B1D4E">
              <w:rPr>
                <w:rFonts w:asciiTheme="minorHAnsi" w:hAnsiTheme="minorHAnsi" w:cs="Arial"/>
                <w:color w:val="000000" w:themeColor="text1"/>
                <w:sz w:val="22"/>
                <w:szCs w:val="22"/>
              </w:rPr>
              <w:t>First Division Assistant</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s="Arial"/>
                <w:color w:val="000000" w:themeColor="text1"/>
                <w:sz w:val="22"/>
                <w:szCs w:val="22"/>
                <w:lang w:val="en-IN" w:eastAsia="en-IN"/>
              </w:rPr>
            </w:pPr>
            <w:r w:rsidRPr="009B1D4E">
              <w:rPr>
                <w:rFonts w:asciiTheme="minorHAnsi" w:hAnsiTheme="minorHAnsi" w:cs="Arial"/>
                <w:color w:val="000000" w:themeColor="text1"/>
                <w:sz w:val="22"/>
                <w:szCs w:val="22"/>
                <w:lang w:val="en-IN" w:eastAsia="en-IN"/>
              </w:rPr>
              <w:t>21,032-00</w:t>
            </w:r>
          </w:p>
        </w:tc>
      </w:tr>
      <w:tr w:rsidR="008C3741" w:rsidRPr="009B1D4E" w:rsidTr="008C3741">
        <w:trPr>
          <w:trHeight w:val="238"/>
          <w:jc w:val="center"/>
        </w:trPr>
        <w:tc>
          <w:tcPr>
            <w:tcW w:w="9287"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Uttara Kannada</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H.Madhu</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Second Division Assistant</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20,023-00</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Radha.K.Kale</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22,698-00</w:t>
            </w:r>
          </w:p>
        </w:tc>
      </w:tr>
      <w:tr w:rsidR="008C3741" w:rsidRPr="009B1D4E" w:rsidTr="008C3741">
        <w:trPr>
          <w:trHeight w:val="238"/>
          <w:jc w:val="center"/>
        </w:trPr>
        <w:tc>
          <w:tcPr>
            <w:tcW w:w="9287"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Yadagiri</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Sachin.K.Thivari</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First Division Assistant</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27,971-00</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Rekha Ambanna</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Second Division Assistant</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23,013-00</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Shaila Prabhakar</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Typist</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18,641-00</w:t>
            </w:r>
          </w:p>
        </w:tc>
      </w:tr>
    </w:tbl>
    <w:p w:rsidR="008C3741" w:rsidRPr="009B1D4E" w:rsidRDefault="008C3741" w:rsidP="008C3741">
      <w:pPr>
        <w:rPr>
          <w:rFonts w:asciiTheme="minorHAnsi" w:hAnsiTheme="minorHAnsi"/>
          <w:color w:val="000000" w:themeColor="text1"/>
          <w:sz w:val="22"/>
          <w:szCs w:val="22"/>
          <w:lang w:val="en-IN" w:eastAsia="en-IN"/>
        </w:rPr>
      </w:pPr>
    </w:p>
    <w:p w:rsidR="008C3741" w:rsidRPr="009B1D4E" w:rsidRDefault="008C3741" w:rsidP="008C3741">
      <w:pPr>
        <w:rPr>
          <w:rFonts w:asciiTheme="minorHAnsi" w:hAnsiTheme="minorHAnsi"/>
          <w:b/>
          <w:color w:val="000000" w:themeColor="text1"/>
          <w:sz w:val="26"/>
          <w:szCs w:val="22"/>
          <w:u w:val="single"/>
        </w:rPr>
      </w:pPr>
    </w:p>
    <w:p w:rsidR="008C3741" w:rsidRPr="009B1D4E" w:rsidRDefault="008C3741" w:rsidP="008C3741">
      <w:pPr>
        <w:rPr>
          <w:rFonts w:asciiTheme="minorHAnsi" w:hAnsiTheme="minorHAnsi"/>
          <w:b/>
          <w:color w:val="000000" w:themeColor="text1"/>
          <w:sz w:val="26"/>
          <w:szCs w:val="22"/>
          <w:u w:val="single"/>
        </w:rPr>
      </w:pPr>
    </w:p>
    <w:p w:rsidR="008C3741" w:rsidRPr="009B1D4E" w:rsidRDefault="008C3741" w:rsidP="008C3741">
      <w:pPr>
        <w:rPr>
          <w:rFonts w:asciiTheme="minorHAnsi" w:hAnsiTheme="minorHAnsi"/>
          <w:b/>
          <w:color w:val="000000" w:themeColor="text1"/>
          <w:sz w:val="26"/>
          <w:szCs w:val="22"/>
          <w:u w:val="single"/>
        </w:rPr>
      </w:pPr>
      <w:r w:rsidRPr="009B1D4E">
        <w:rPr>
          <w:rFonts w:asciiTheme="minorHAnsi" w:hAnsiTheme="minorHAnsi"/>
          <w:b/>
          <w:color w:val="000000" w:themeColor="text1"/>
          <w:sz w:val="26"/>
          <w:szCs w:val="22"/>
          <w:u w:val="single"/>
        </w:rPr>
        <w:t>Section 4(1)(b)(xi):</w:t>
      </w:r>
    </w:p>
    <w:p w:rsidR="008C3741" w:rsidRPr="009B1D4E" w:rsidRDefault="008C3741" w:rsidP="008C3741">
      <w:pPr>
        <w:rPr>
          <w:rFonts w:asciiTheme="minorHAnsi" w:hAnsiTheme="minorHAnsi"/>
          <w:b/>
          <w:color w:val="000000" w:themeColor="text1"/>
          <w:szCs w:val="22"/>
          <w:u w:val="single"/>
        </w:rPr>
      </w:pPr>
    </w:p>
    <w:p w:rsidR="008C3741" w:rsidRPr="009B1D4E" w:rsidRDefault="008C3741" w:rsidP="008C3741">
      <w:pPr>
        <w:ind w:firstLine="72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Karntaka right to information act 2005 rule 4(1) (b) (xi) : -  Home Guards and Civil Defence is a non plan department.  The Government of Karnataka  released Rs. 215.00 lakhs under the plan head of account 4070-00-003-0-01-386-Construction. The alloted grants  drawn and deposited with director, KSPSCL, for the completion  of Home Guards and Civil Defence regional training centre at Davanagere District (on going scheme – 2</w:t>
      </w:r>
      <w:r w:rsidRPr="009B1D4E">
        <w:rPr>
          <w:rFonts w:asciiTheme="minorHAnsi" w:hAnsiTheme="minorHAnsi"/>
          <w:color w:val="000000" w:themeColor="text1"/>
          <w:sz w:val="22"/>
          <w:szCs w:val="22"/>
          <w:vertAlign w:val="superscript"/>
        </w:rPr>
        <w:t>nd</w:t>
      </w:r>
      <w:r w:rsidRPr="009B1D4E">
        <w:rPr>
          <w:rFonts w:asciiTheme="minorHAnsi" w:hAnsiTheme="minorHAnsi"/>
          <w:color w:val="000000" w:themeColor="text1"/>
          <w:sz w:val="22"/>
          <w:szCs w:val="22"/>
        </w:rPr>
        <w:t xml:space="preserve">  phase) as per government order no: 52 kagruse 2015.  Dated:19-02-2016 </w:t>
      </w:r>
    </w:p>
    <w:p w:rsidR="008C3741" w:rsidRPr="009B1D4E" w:rsidRDefault="008C3741" w:rsidP="008C3741">
      <w:pPr>
        <w:rPr>
          <w:rFonts w:asciiTheme="minorHAnsi" w:hAnsiTheme="minorHAnsi"/>
          <w:b/>
          <w:color w:val="000000" w:themeColor="text1"/>
          <w:sz w:val="26"/>
          <w:szCs w:val="22"/>
          <w:u w:val="single"/>
        </w:rPr>
      </w:pPr>
      <w:r w:rsidRPr="009B1D4E">
        <w:rPr>
          <w:rFonts w:asciiTheme="minorHAnsi" w:hAnsiTheme="minorHAnsi"/>
          <w:b/>
          <w:color w:val="000000" w:themeColor="text1"/>
          <w:sz w:val="26"/>
          <w:szCs w:val="22"/>
          <w:u w:val="single"/>
        </w:rPr>
        <w:t>Section 4(1)(b)(xii):</w:t>
      </w:r>
    </w:p>
    <w:p w:rsidR="008C3741" w:rsidRPr="009B1D4E" w:rsidRDefault="008C3741" w:rsidP="008C3741">
      <w:pPr>
        <w:rPr>
          <w:rFonts w:asciiTheme="minorHAnsi" w:hAnsiTheme="minorHAnsi"/>
          <w:b/>
          <w:color w:val="000000" w:themeColor="text1"/>
          <w:sz w:val="22"/>
          <w:szCs w:val="22"/>
        </w:rPr>
      </w:pPr>
      <w:r w:rsidRPr="009B1D4E">
        <w:rPr>
          <w:rFonts w:asciiTheme="minorHAnsi" w:hAnsiTheme="minorHAnsi"/>
          <w:b/>
          <w:color w:val="000000" w:themeColor="text1"/>
          <w:sz w:val="22"/>
          <w:szCs w:val="22"/>
        </w:rPr>
        <w:t>Budget Allocation to the Department for the year 2015-16 is shown below:</w:t>
      </w:r>
    </w:p>
    <w:p w:rsidR="008C3741" w:rsidRPr="009B1D4E" w:rsidRDefault="008C3741" w:rsidP="008C3741">
      <w:pPr>
        <w:jc w:val="both"/>
        <w:rPr>
          <w:rFonts w:asciiTheme="minorHAnsi" w:hAnsiTheme="minorHAnsi"/>
          <w:b/>
          <w:color w:val="000000" w:themeColor="text1"/>
          <w:sz w:val="22"/>
          <w:szCs w:val="22"/>
          <w:u w:val="single"/>
        </w:rPr>
      </w:pPr>
    </w:p>
    <w:tbl>
      <w:tblPr>
        <w:tblW w:w="958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6"/>
        <w:gridCol w:w="126"/>
        <w:gridCol w:w="3241"/>
        <w:gridCol w:w="943"/>
        <w:gridCol w:w="50"/>
        <w:gridCol w:w="477"/>
        <w:gridCol w:w="126"/>
        <w:gridCol w:w="2971"/>
        <w:gridCol w:w="1177"/>
      </w:tblGrid>
      <w:tr w:rsidR="008C3741" w:rsidRPr="009B1D4E" w:rsidTr="00E9323A">
        <w:trPr>
          <w:tblCellSpacing w:w="0" w:type="dxa"/>
          <w:jc w:val="center"/>
        </w:trPr>
        <w:tc>
          <w:tcPr>
            <w:tcW w:w="4786" w:type="dxa"/>
            <w:gridSpan w:val="4"/>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right"/>
              <w:rPr>
                <w:rFonts w:asciiTheme="minorHAnsi" w:hAnsiTheme="minorHAnsi"/>
                <w:color w:val="000000" w:themeColor="text1"/>
                <w:sz w:val="22"/>
                <w:szCs w:val="22"/>
              </w:rPr>
            </w:pPr>
            <w:r w:rsidRPr="009B1D4E">
              <w:rPr>
                <w:rStyle w:val="Strong"/>
                <w:rFonts w:asciiTheme="minorHAnsi" w:hAnsiTheme="minorHAnsi"/>
                <w:color w:val="000000" w:themeColor="text1"/>
                <w:sz w:val="22"/>
                <w:szCs w:val="22"/>
                <w:u w:val="single"/>
              </w:rPr>
              <w:t>Civil Defence (2070-00-106-0-01)</w:t>
            </w:r>
            <w:r w:rsidRPr="009B1D4E">
              <w:rPr>
                <w:rFonts w:asciiTheme="minorHAnsi" w:hAnsiTheme="minorHAnsi"/>
                <w:color w:val="000000" w:themeColor="text1"/>
                <w:sz w:val="22"/>
                <w:szCs w:val="22"/>
              </w:rPr>
              <w:br/>
              <w:t>(in Lakhs)</w:t>
            </w:r>
          </w:p>
        </w:tc>
        <w:tc>
          <w:tcPr>
            <w:tcW w:w="50" w:type="dxa"/>
            <w:tcBorders>
              <w:top w:val="outset" w:sz="6" w:space="0" w:color="auto"/>
              <w:left w:val="outset" w:sz="6" w:space="0" w:color="auto"/>
              <w:bottom w:val="outset" w:sz="6" w:space="0" w:color="auto"/>
              <w:right w:val="outset" w:sz="6" w:space="0" w:color="auto"/>
            </w:tcBorders>
          </w:tcPr>
          <w:p w:rsidR="008C3741" w:rsidRPr="009B1D4E" w:rsidRDefault="008C3741" w:rsidP="00E9323A">
            <w:pPr>
              <w:rPr>
                <w:rFonts w:asciiTheme="minorHAnsi" w:hAnsiTheme="minorHAnsi"/>
                <w:color w:val="000000" w:themeColor="text1"/>
                <w:sz w:val="22"/>
                <w:szCs w:val="22"/>
                <w:lang w:val="en-IN" w:eastAsia="en-IN"/>
              </w:rPr>
            </w:pPr>
          </w:p>
        </w:tc>
        <w:tc>
          <w:tcPr>
            <w:tcW w:w="4751" w:type="dxa"/>
            <w:gridSpan w:val="4"/>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right"/>
              <w:rPr>
                <w:rFonts w:asciiTheme="minorHAnsi" w:hAnsiTheme="minorHAnsi"/>
                <w:color w:val="000000" w:themeColor="text1"/>
                <w:sz w:val="22"/>
                <w:szCs w:val="22"/>
              </w:rPr>
            </w:pPr>
            <w:r w:rsidRPr="009B1D4E">
              <w:rPr>
                <w:rStyle w:val="Strong"/>
                <w:rFonts w:asciiTheme="minorHAnsi" w:hAnsiTheme="minorHAnsi"/>
                <w:color w:val="000000" w:themeColor="text1"/>
                <w:sz w:val="22"/>
                <w:szCs w:val="22"/>
                <w:u w:val="single"/>
              </w:rPr>
              <w:t>Home Guards (2070-00-107-0-01)</w:t>
            </w:r>
            <w:r w:rsidRPr="009B1D4E">
              <w:rPr>
                <w:rFonts w:asciiTheme="minorHAnsi" w:hAnsiTheme="minorHAnsi"/>
                <w:color w:val="000000" w:themeColor="text1"/>
                <w:sz w:val="22"/>
                <w:szCs w:val="22"/>
              </w:rPr>
              <w:br/>
              <w:t>(in Lakhs)</w:t>
            </w:r>
          </w:p>
        </w:tc>
      </w:tr>
      <w:tr w:rsidR="008C3741" w:rsidRPr="009B1D4E" w:rsidTr="00E9323A">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003</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324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Pay of Staff</w:t>
            </w:r>
          </w:p>
        </w:tc>
        <w:tc>
          <w:tcPr>
            <w:tcW w:w="943"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28.00</w:t>
            </w:r>
          </w:p>
        </w:tc>
        <w:tc>
          <w:tcPr>
            <w:tcW w:w="50" w:type="dxa"/>
            <w:tcBorders>
              <w:top w:val="outset" w:sz="6" w:space="0" w:color="auto"/>
              <w:left w:val="outset" w:sz="6" w:space="0" w:color="auto"/>
              <w:bottom w:val="outset" w:sz="6" w:space="0" w:color="auto"/>
              <w:right w:val="outset" w:sz="6" w:space="0" w:color="auto"/>
            </w:tcBorders>
          </w:tcPr>
          <w:p w:rsidR="008C3741" w:rsidRPr="009B1D4E" w:rsidRDefault="008C3741" w:rsidP="00E9323A">
            <w:pPr>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002</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Pay of Officers</w:t>
            </w:r>
          </w:p>
        </w:tc>
        <w:tc>
          <w:tcPr>
            <w:tcW w:w="11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80.00</w:t>
            </w:r>
          </w:p>
        </w:tc>
      </w:tr>
      <w:tr w:rsidR="008C3741" w:rsidRPr="009B1D4E" w:rsidTr="00E9323A">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011</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324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Dearness Allowance</w:t>
            </w:r>
          </w:p>
        </w:tc>
        <w:tc>
          <w:tcPr>
            <w:tcW w:w="943"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13.00</w:t>
            </w:r>
          </w:p>
        </w:tc>
        <w:tc>
          <w:tcPr>
            <w:tcW w:w="50" w:type="dxa"/>
            <w:tcBorders>
              <w:top w:val="outset" w:sz="6" w:space="0" w:color="auto"/>
              <w:left w:val="outset" w:sz="6" w:space="0" w:color="auto"/>
              <w:bottom w:val="outset" w:sz="6" w:space="0" w:color="auto"/>
              <w:right w:val="outset" w:sz="6" w:space="0" w:color="auto"/>
            </w:tcBorders>
          </w:tcPr>
          <w:p w:rsidR="008C3741" w:rsidRPr="009B1D4E" w:rsidRDefault="008C3741" w:rsidP="00E9323A">
            <w:pPr>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rPr>
            </w:pPr>
            <w:r w:rsidRPr="009B1D4E">
              <w:rPr>
                <w:rFonts w:asciiTheme="minorHAnsi" w:hAnsiTheme="minorHAnsi"/>
                <w:color w:val="000000" w:themeColor="text1"/>
                <w:sz w:val="22"/>
                <w:szCs w:val="22"/>
              </w:rPr>
              <w:t>003</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ListParagraph"/>
              <w:numPr>
                <w:ilvl w:val="0"/>
                <w:numId w:val="34"/>
              </w:numPr>
              <w:rPr>
                <w:rFonts w:asciiTheme="minorHAnsi" w:hAnsiTheme="minorHAnsi"/>
                <w:color w:val="000000" w:themeColor="text1"/>
                <w:sz w:val="22"/>
                <w:szCs w:val="22"/>
              </w:rPr>
            </w:pPr>
          </w:p>
        </w:tc>
        <w:tc>
          <w:tcPr>
            <w:tcW w:w="297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rPr>
            </w:pPr>
            <w:r w:rsidRPr="009B1D4E">
              <w:rPr>
                <w:rFonts w:asciiTheme="minorHAnsi" w:hAnsiTheme="minorHAnsi"/>
                <w:color w:val="000000" w:themeColor="text1"/>
                <w:sz w:val="22"/>
                <w:szCs w:val="22"/>
              </w:rPr>
              <w:t>Pay of Staff</w:t>
            </w:r>
          </w:p>
        </w:tc>
        <w:tc>
          <w:tcPr>
            <w:tcW w:w="11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366.00</w:t>
            </w:r>
          </w:p>
        </w:tc>
      </w:tr>
      <w:tr w:rsidR="008C3741" w:rsidRPr="009B1D4E" w:rsidTr="00E9323A">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014</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324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Other Allowances</w:t>
            </w:r>
          </w:p>
        </w:tc>
        <w:tc>
          <w:tcPr>
            <w:tcW w:w="943"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9.00</w:t>
            </w:r>
          </w:p>
        </w:tc>
        <w:tc>
          <w:tcPr>
            <w:tcW w:w="50" w:type="dxa"/>
            <w:tcBorders>
              <w:top w:val="outset" w:sz="6" w:space="0" w:color="auto"/>
              <w:left w:val="outset" w:sz="6" w:space="0" w:color="auto"/>
              <w:bottom w:val="outset" w:sz="6" w:space="0" w:color="auto"/>
              <w:right w:val="outset" w:sz="6" w:space="0" w:color="auto"/>
            </w:tcBorders>
          </w:tcPr>
          <w:p w:rsidR="008C3741" w:rsidRPr="009B1D4E" w:rsidRDefault="008C3741" w:rsidP="00E9323A">
            <w:pPr>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011</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Dearness Allowance</w:t>
            </w:r>
          </w:p>
        </w:tc>
        <w:tc>
          <w:tcPr>
            <w:tcW w:w="11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232.00</w:t>
            </w:r>
          </w:p>
        </w:tc>
      </w:tr>
      <w:tr w:rsidR="008C3741" w:rsidRPr="009B1D4E" w:rsidTr="00E9323A">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015</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324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Subsidiary Expenses</w:t>
            </w:r>
          </w:p>
        </w:tc>
        <w:tc>
          <w:tcPr>
            <w:tcW w:w="943"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34.00</w:t>
            </w:r>
          </w:p>
        </w:tc>
        <w:tc>
          <w:tcPr>
            <w:tcW w:w="50" w:type="dxa"/>
            <w:tcBorders>
              <w:top w:val="outset" w:sz="6" w:space="0" w:color="auto"/>
              <w:left w:val="outset" w:sz="6" w:space="0" w:color="auto"/>
              <w:bottom w:val="outset" w:sz="6" w:space="0" w:color="auto"/>
              <w:right w:val="outset" w:sz="6" w:space="0" w:color="auto"/>
            </w:tcBorders>
          </w:tcPr>
          <w:p w:rsidR="008C3741" w:rsidRPr="009B1D4E" w:rsidRDefault="008C3741" w:rsidP="00E9323A">
            <w:pPr>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014</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Other Allowances</w:t>
            </w:r>
          </w:p>
        </w:tc>
        <w:tc>
          <w:tcPr>
            <w:tcW w:w="11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83.00</w:t>
            </w:r>
          </w:p>
        </w:tc>
      </w:tr>
      <w:tr w:rsidR="008C3741" w:rsidRPr="009B1D4E" w:rsidTr="00E9323A">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020</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324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Medical Allowance</w:t>
            </w:r>
          </w:p>
        </w:tc>
        <w:tc>
          <w:tcPr>
            <w:tcW w:w="943"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1.00</w:t>
            </w:r>
          </w:p>
        </w:tc>
        <w:tc>
          <w:tcPr>
            <w:tcW w:w="50" w:type="dxa"/>
            <w:tcBorders>
              <w:top w:val="outset" w:sz="6" w:space="0" w:color="auto"/>
              <w:left w:val="outset" w:sz="6" w:space="0" w:color="auto"/>
              <w:bottom w:val="outset" w:sz="6" w:space="0" w:color="auto"/>
              <w:right w:val="outset" w:sz="6" w:space="0" w:color="auto"/>
            </w:tcBorders>
          </w:tcPr>
          <w:p w:rsidR="008C3741" w:rsidRPr="009B1D4E" w:rsidRDefault="008C3741" w:rsidP="00E9323A">
            <w:pPr>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015</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Subsidiary Expenses</w:t>
            </w:r>
          </w:p>
        </w:tc>
        <w:tc>
          <w:tcPr>
            <w:tcW w:w="11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1789.00</w:t>
            </w:r>
          </w:p>
        </w:tc>
      </w:tr>
      <w:tr w:rsidR="008C3741" w:rsidRPr="009B1D4E" w:rsidTr="00E9323A">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021</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324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ind w:right="-122"/>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Reimbursement of Medical expenses</w:t>
            </w:r>
          </w:p>
        </w:tc>
        <w:tc>
          <w:tcPr>
            <w:tcW w:w="943"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9.00</w:t>
            </w:r>
          </w:p>
        </w:tc>
        <w:tc>
          <w:tcPr>
            <w:tcW w:w="50" w:type="dxa"/>
            <w:tcBorders>
              <w:top w:val="outset" w:sz="6" w:space="0" w:color="auto"/>
              <w:left w:val="outset" w:sz="6" w:space="0" w:color="auto"/>
              <w:bottom w:val="outset" w:sz="6" w:space="0" w:color="auto"/>
              <w:right w:val="outset" w:sz="6" w:space="0" w:color="auto"/>
            </w:tcBorders>
          </w:tcPr>
          <w:p w:rsidR="008C3741" w:rsidRPr="009B1D4E" w:rsidRDefault="008C3741" w:rsidP="00E9323A">
            <w:pPr>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020</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rPr>
            </w:pPr>
            <w:r w:rsidRPr="009B1D4E">
              <w:rPr>
                <w:rFonts w:asciiTheme="minorHAnsi" w:hAnsiTheme="minorHAnsi"/>
                <w:color w:val="000000" w:themeColor="text1"/>
                <w:sz w:val="22"/>
                <w:szCs w:val="22"/>
              </w:rPr>
              <w:t>Medical Allowance</w:t>
            </w:r>
          </w:p>
          <w:p w:rsidR="008C3741" w:rsidRPr="009B1D4E" w:rsidRDefault="008C3741" w:rsidP="00E9323A">
            <w:pPr>
              <w:rPr>
                <w:rFonts w:asciiTheme="minorHAnsi" w:hAnsiTheme="minorHAnsi"/>
                <w:color w:val="000000" w:themeColor="text1"/>
                <w:sz w:val="22"/>
                <w:szCs w:val="22"/>
                <w:lang w:val="en-IN" w:eastAsia="en-IN"/>
              </w:rPr>
            </w:pPr>
          </w:p>
        </w:tc>
        <w:tc>
          <w:tcPr>
            <w:tcW w:w="11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2.00</w:t>
            </w:r>
          </w:p>
        </w:tc>
      </w:tr>
      <w:tr w:rsidR="008C3741" w:rsidRPr="009B1D4E" w:rsidTr="00E9323A">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041</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324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Travel Expenses</w:t>
            </w:r>
          </w:p>
        </w:tc>
        <w:tc>
          <w:tcPr>
            <w:tcW w:w="943"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4.00</w:t>
            </w:r>
          </w:p>
        </w:tc>
        <w:tc>
          <w:tcPr>
            <w:tcW w:w="50" w:type="dxa"/>
            <w:tcBorders>
              <w:top w:val="outset" w:sz="6" w:space="0" w:color="auto"/>
              <w:left w:val="outset" w:sz="6" w:space="0" w:color="auto"/>
              <w:bottom w:val="outset" w:sz="6" w:space="0" w:color="auto"/>
              <w:right w:val="outset" w:sz="6" w:space="0" w:color="auto"/>
            </w:tcBorders>
          </w:tcPr>
          <w:p w:rsidR="008C3741" w:rsidRPr="009B1D4E" w:rsidRDefault="008C3741" w:rsidP="00E9323A">
            <w:pPr>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021</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Reimbursement of Medical expenses</w:t>
            </w:r>
          </w:p>
        </w:tc>
        <w:tc>
          <w:tcPr>
            <w:tcW w:w="11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15.00</w:t>
            </w:r>
          </w:p>
        </w:tc>
      </w:tr>
      <w:tr w:rsidR="008C3741" w:rsidRPr="009B1D4E" w:rsidTr="00E9323A">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051</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324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General Expenses</w:t>
            </w:r>
          </w:p>
        </w:tc>
        <w:tc>
          <w:tcPr>
            <w:tcW w:w="943"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13.00</w:t>
            </w:r>
          </w:p>
        </w:tc>
        <w:tc>
          <w:tcPr>
            <w:tcW w:w="50" w:type="dxa"/>
            <w:tcBorders>
              <w:top w:val="outset" w:sz="6" w:space="0" w:color="auto"/>
              <w:left w:val="outset" w:sz="6" w:space="0" w:color="auto"/>
              <w:bottom w:val="outset" w:sz="6" w:space="0" w:color="auto"/>
              <w:right w:val="outset" w:sz="6" w:space="0" w:color="auto"/>
            </w:tcBorders>
          </w:tcPr>
          <w:p w:rsidR="008C3741" w:rsidRPr="009B1D4E" w:rsidRDefault="008C3741" w:rsidP="00E9323A">
            <w:pPr>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041</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Travel Expenses</w:t>
            </w:r>
          </w:p>
        </w:tc>
        <w:tc>
          <w:tcPr>
            <w:tcW w:w="11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45.00</w:t>
            </w:r>
          </w:p>
        </w:tc>
      </w:tr>
      <w:tr w:rsidR="008C3741" w:rsidRPr="009B1D4E" w:rsidTr="00E9323A">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071</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324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Building Expenses</w:t>
            </w:r>
          </w:p>
        </w:tc>
        <w:tc>
          <w:tcPr>
            <w:tcW w:w="943"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2.00</w:t>
            </w:r>
          </w:p>
        </w:tc>
        <w:tc>
          <w:tcPr>
            <w:tcW w:w="50" w:type="dxa"/>
            <w:tcBorders>
              <w:top w:val="outset" w:sz="6" w:space="0" w:color="auto"/>
              <w:left w:val="outset" w:sz="6" w:space="0" w:color="auto"/>
              <w:bottom w:val="outset" w:sz="6" w:space="0" w:color="auto"/>
              <w:right w:val="outset" w:sz="6" w:space="0" w:color="auto"/>
            </w:tcBorders>
          </w:tcPr>
          <w:p w:rsidR="008C3741" w:rsidRPr="009B1D4E" w:rsidRDefault="008C3741" w:rsidP="00E9323A">
            <w:pPr>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051</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General Expenses</w:t>
            </w:r>
          </w:p>
        </w:tc>
        <w:tc>
          <w:tcPr>
            <w:tcW w:w="11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83.00</w:t>
            </w:r>
          </w:p>
        </w:tc>
      </w:tr>
      <w:tr w:rsidR="008C3741" w:rsidRPr="009B1D4E" w:rsidTr="00E9323A">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180</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324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Machinery and Equipments</w:t>
            </w:r>
          </w:p>
        </w:tc>
        <w:tc>
          <w:tcPr>
            <w:tcW w:w="943"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8.00</w:t>
            </w:r>
          </w:p>
        </w:tc>
        <w:tc>
          <w:tcPr>
            <w:tcW w:w="50" w:type="dxa"/>
            <w:tcBorders>
              <w:top w:val="outset" w:sz="6" w:space="0" w:color="auto"/>
              <w:left w:val="outset" w:sz="6" w:space="0" w:color="auto"/>
              <w:bottom w:val="outset" w:sz="6" w:space="0" w:color="auto"/>
              <w:right w:val="outset" w:sz="6" w:space="0" w:color="auto"/>
            </w:tcBorders>
          </w:tcPr>
          <w:p w:rsidR="008C3741" w:rsidRPr="009B1D4E" w:rsidRDefault="008C3741" w:rsidP="00E9323A">
            <w:pPr>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071</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Building Expenses</w:t>
            </w:r>
          </w:p>
        </w:tc>
        <w:tc>
          <w:tcPr>
            <w:tcW w:w="11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47.00</w:t>
            </w:r>
          </w:p>
        </w:tc>
      </w:tr>
      <w:tr w:rsidR="008C3741" w:rsidRPr="009B1D4E" w:rsidTr="00E9323A">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195</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324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Transport Expenses</w:t>
            </w:r>
          </w:p>
        </w:tc>
        <w:tc>
          <w:tcPr>
            <w:tcW w:w="943"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10.00</w:t>
            </w:r>
          </w:p>
        </w:tc>
        <w:tc>
          <w:tcPr>
            <w:tcW w:w="50" w:type="dxa"/>
            <w:tcBorders>
              <w:top w:val="outset" w:sz="6" w:space="0" w:color="auto"/>
              <w:left w:val="outset" w:sz="6" w:space="0" w:color="auto"/>
              <w:bottom w:val="outset" w:sz="6" w:space="0" w:color="auto"/>
              <w:right w:val="outset" w:sz="6" w:space="0" w:color="auto"/>
            </w:tcBorders>
          </w:tcPr>
          <w:p w:rsidR="008C3741" w:rsidRPr="009B1D4E" w:rsidRDefault="008C3741" w:rsidP="00E9323A">
            <w:pPr>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104</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Contribution</w:t>
            </w:r>
          </w:p>
        </w:tc>
        <w:tc>
          <w:tcPr>
            <w:tcW w:w="11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4.00</w:t>
            </w:r>
          </w:p>
        </w:tc>
      </w:tr>
      <w:tr w:rsidR="008C3741" w:rsidRPr="009B1D4E" w:rsidTr="00E9323A">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200</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324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Maintenance</w:t>
            </w:r>
          </w:p>
        </w:tc>
        <w:tc>
          <w:tcPr>
            <w:tcW w:w="943"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1.00</w:t>
            </w:r>
          </w:p>
        </w:tc>
        <w:tc>
          <w:tcPr>
            <w:tcW w:w="50" w:type="dxa"/>
            <w:tcBorders>
              <w:top w:val="outset" w:sz="6" w:space="0" w:color="auto"/>
              <w:left w:val="outset" w:sz="6" w:space="0" w:color="auto"/>
              <w:bottom w:val="outset" w:sz="6" w:space="0" w:color="auto"/>
              <w:right w:val="outset" w:sz="6" w:space="0" w:color="auto"/>
            </w:tcBorders>
          </w:tcPr>
          <w:p w:rsidR="008C3741" w:rsidRPr="009B1D4E" w:rsidRDefault="008C3741" w:rsidP="00E9323A">
            <w:pPr>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195</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Transport Expenses</w:t>
            </w:r>
          </w:p>
        </w:tc>
        <w:tc>
          <w:tcPr>
            <w:tcW w:w="11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148.00</w:t>
            </w:r>
          </w:p>
        </w:tc>
      </w:tr>
      <w:tr w:rsidR="008C3741" w:rsidRPr="009B1D4E" w:rsidTr="00E9323A">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221</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324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Material and supplies</w:t>
            </w:r>
          </w:p>
        </w:tc>
        <w:tc>
          <w:tcPr>
            <w:tcW w:w="943"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7.00</w:t>
            </w:r>
          </w:p>
        </w:tc>
        <w:tc>
          <w:tcPr>
            <w:tcW w:w="50" w:type="dxa"/>
            <w:tcBorders>
              <w:top w:val="outset" w:sz="6" w:space="0" w:color="auto"/>
              <w:left w:val="outset" w:sz="6" w:space="0" w:color="auto"/>
              <w:bottom w:val="outset" w:sz="6" w:space="0" w:color="auto"/>
              <w:right w:val="outset" w:sz="6" w:space="0" w:color="auto"/>
            </w:tcBorders>
          </w:tcPr>
          <w:p w:rsidR="008C3741" w:rsidRPr="009B1D4E" w:rsidRDefault="008C3741" w:rsidP="00E9323A">
            <w:pPr>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221</w:t>
            </w:r>
          </w:p>
        </w:tc>
        <w:tc>
          <w:tcPr>
            <w:tcW w:w="126"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Material and supplies</w:t>
            </w:r>
          </w:p>
        </w:tc>
        <w:tc>
          <w:tcPr>
            <w:tcW w:w="1177" w:type="dxa"/>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49.00</w:t>
            </w:r>
          </w:p>
        </w:tc>
      </w:tr>
      <w:tr w:rsidR="008C3741" w:rsidRPr="009B1D4E" w:rsidTr="00E9323A">
        <w:trPr>
          <w:tblCellSpacing w:w="0" w:type="dxa"/>
          <w:jc w:val="center"/>
        </w:trPr>
        <w:tc>
          <w:tcPr>
            <w:tcW w:w="3843" w:type="dxa"/>
            <w:gridSpan w:val="3"/>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pStyle w:val="NormalWeb"/>
              <w:jc w:val="right"/>
              <w:rPr>
                <w:rFonts w:asciiTheme="minorHAnsi" w:hAnsiTheme="minorHAnsi"/>
                <w:b/>
                <w:color w:val="000000" w:themeColor="text1"/>
                <w:sz w:val="22"/>
                <w:szCs w:val="22"/>
              </w:rPr>
            </w:pPr>
            <w:r w:rsidRPr="009B1D4E">
              <w:rPr>
                <w:rStyle w:val="Strong"/>
                <w:rFonts w:asciiTheme="minorHAnsi" w:hAnsiTheme="minorHAnsi"/>
                <w:color w:val="000000" w:themeColor="text1"/>
                <w:sz w:val="22"/>
                <w:szCs w:val="22"/>
              </w:rPr>
              <w:t xml:space="preserve">Total  </w:t>
            </w:r>
          </w:p>
        </w:tc>
        <w:tc>
          <w:tcPr>
            <w:tcW w:w="943" w:type="dxa"/>
            <w:tcBorders>
              <w:top w:val="outset" w:sz="6" w:space="0" w:color="auto"/>
              <w:left w:val="outset" w:sz="6" w:space="0" w:color="auto"/>
              <w:bottom w:val="outset" w:sz="6" w:space="0" w:color="auto"/>
              <w:right w:val="outset" w:sz="6" w:space="0" w:color="auto"/>
            </w:tcBorders>
            <w:hideMark/>
          </w:tcPr>
          <w:p w:rsidR="008C3741" w:rsidRPr="009B1D4E" w:rsidRDefault="00C13801" w:rsidP="00E9323A">
            <w:pPr>
              <w:pStyle w:val="NormalWeb"/>
              <w:jc w:val="center"/>
              <w:rPr>
                <w:rFonts w:asciiTheme="minorHAnsi" w:hAnsiTheme="minorHAnsi"/>
                <w:b/>
                <w:color w:val="000000" w:themeColor="text1"/>
                <w:sz w:val="22"/>
                <w:szCs w:val="22"/>
              </w:rPr>
            </w:pPr>
            <w:r w:rsidRPr="009B1D4E">
              <w:rPr>
                <w:rFonts w:asciiTheme="minorHAnsi" w:hAnsiTheme="minorHAnsi"/>
                <w:b/>
                <w:color w:val="000000" w:themeColor="text1"/>
                <w:sz w:val="22"/>
                <w:szCs w:val="22"/>
              </w:rPr>
              <w:fldChar w:fldCharType="begin"/>
            </w:r>
            <w:r w:rsidR="008C3741" w:rsidRPr="009B1D4E">
              <w:rPr>
                <w:rFonts w:asciiTheme="minorHAnsi" w:hAnsiTheme="minorHAnsi"/>
                <w:b/>
                <w:color w:val="000000" w:themeColor="text1"/>
                <w:sz w:val="22"/>
                <w:szCs w:val="22"/>
              </w:rPr>
              <w:instrText xml:space="preserve"> =SUM(ABOVE) </w:instrText>
            </w:r>
            <w:r w:rsidRPr="009B1D4E">
              <w:rPr>
                <w:rFonts w:asciiTheme="minorHAnsi" w:hAnsiTheme="minorHAnsi"/>
                <w:b/>
                <w:color w:val="000000" w:themeColor="text1"/>
                <w:sz w:val="22"/>
                <w:szCs w:val="22"/>
              </w:rPr>
              <w:fldChar w:fldCharType="separate"/>
            </w:r>
            <w:r w:rsidR="008C3741" w:rsidRPr="009B1D4E">
              <w:rPr>
                <w:rFonts w:asciiTheme="minorHAnsi" w:hAnsiTheme="minorHAnsi"/>
                <w:b/>
                <w:noProof/>
                <w:color w:val="000000" w:themeColor="text1"/>
                <w:sz w:val="22"/>
                <w:szCs w:val="22"/>
              </w:rPr>
              <w:t>139</w:t>
            </w:r>
            <w:r w:rsidRPr="009B1D4E">
              <w:rPr>
                <w:rFonts w:asciiTheme="minorHAnsi" w:hAnsiTheme="minorHAnsi"/>
                <w:b/>
                <w:color w:val="000000" w:themeColor="text1"/>
                <w:sz w:val="22"/>
                <w:szCs w:val="22"/>
              </w:rPr>
              <w:fldChar w:fldCharType="end"/>
            </w:r>
            <w:r w:rsidR="008C3741" w:rsidRPr="009B1D4E">
              <w:rPr>
                <w:rFonts w:asciiTheme="minorHAnsi" w:hAnsiTheme="minorHAnsi"/>
                <w:b/>
                <w:color w:val="000000" w:themeColor="text1"/>
                <w:sz w:val="22"/>
                <w:szCs w:val="22"/>
              </w:rPr>
              <w:t>.00</w:t>
            </w:r>
          </w:p>
        </w:tc>
        <w:tc>
          <w:tcPr>
            <w:tcW w:w="50" w:type="dxa"/>
            <w:tcBorders>
              <w:top w:val="outset" w:sz="6" w:space="0" w:color="auto"/>
              <w:left w:val="outset" w:sz="6" w:space="0" w:color="auto"/>
              <w:bottom w:val="outset" w:sz="6" w:space="0" w:color="auto"/>
              <w:right w:val="outset" w:sz="6" w:space="0" w:color="auto"/>
            </w:tcBorders>
          </w:tcPr>
          <w:p w:rsidR="008C3741" w:rsidRPr="009B1D4E" w:rsidRDefault="008C3741" w:rsidP="00E9323A">
            <w:pPr>
              <w:rPr>
                <w:rFonts w:asciiTheme="minorHAnsi" w:hAnsiTheme="minorHAnsi"/>
                <w:b/>
                <w:color w:val="000000" w:themeColor="text1"/>
                <w:sz w:val="22"/>
                <w:szCs w:val="22"/>
                <w:lang w:val="en-IN" w:eastAsia="en-IN"/>
              </w:rPr>
            </w:pPr>
          </w:p>
        </w:tc>
        <w:tc>
          <w:tcPr>
            <w:tcW w:w="3574" w:type="dxa"/>
            <w:gridSpan w:val="3"/>
            <w:tcBorders>
              <w:top w:val="outset" w:sz="6" w:space="0" w:color="auto"/>
              <w:left w:val="outset" w:sz="6" w:space="0" w:color="auto"/>
              <w:bottom w:val="outset" w:sz="6" w:space="0" w:color="auto"/>
              <w:right w:val="outset" w:sz="6" w:space="0" w:color="auto"/>
            </w:tcBorders>
            <w:hideMark/>
          </w:tcPr>
          <w:p w:rsidR="008C3741" w:rsidRPr="009B1D4E" w:rsidRDefault="008C3741" w:rsidP="00E9323A">
            <w:pPr>
              <w:jc w:val="center"/>
              <w:rPr>
                <w:rFonts w:asciiTheme="minorHAnsi" w:hAnsiTheme="minorHAnsi"/>
                <w:b/>
                <w:color w:val="000000" w:themeColor="text1"/>
              </w:rPr>
            </w:pPr>
            <w:r w:rsidRPr="009B1D4E">
              <w:rPr>
                <w:rStyle w:val="Strong"/>
                <w:rFonts w:asciiTheme="minorHAnsi" w:hAnsiTheme="minorHAnsi"/>
                <w:color w:val="000000" w:themeColor="text1"/>
                <w:sz w:val="22"/>
                <w:szCs w:val="22"/>
              </w:rPr>
              <w:t xml:space="preserve">                          Total</w:t>
            </w:r>
          </w:p>
        </w:tc>
        <w:tc>
          <w:tcPr>
            <w:tcW w:w="1177" w:type="dxa"/>
            <w:tcBorders>
              <w:top w:val="outset" w:sz="6" w:space="0" w:color="auto"/>
              <w:left w:val="outset" w:sz="6" w:space="0" w:color="auto"/>
              <w:bottom w:val="outset" w:sz="6" w:space="0" w:color="auto"/>
              <w:right w:val="outset" w:sz="6" w:space="0" w:color="auto"/>
            </w:tcBorders>
            <w:hideMark/>
          </w:tcPr>
          <w:p w:rsidR="008C3741" w:rsidRPr="009B1D4E" w:rsidRDefault="00C13801" w:rsidP="00E9323A">
            <w:pPr>
              <w:pStyle w:val="NormalWeb"/>
              <w:jc w:val="center"/>
              <w:rPr>
                <w:rFonts w:asciiTheme="minorHAnsi" w:hAnsiTheme="minorHAnsi"/>
                <w:b/>
                <w:color w:val="000000" w:themeColor="text1"/>
                <w:sz w:val="22"/>
                <w:szCs w:val="22"/>
              </w:rPr>
            </w:pPr>
            <w:r w:rsidRPr="009B1D4E">
              <w:rPr>
                <w:rFonts w:asciiTheme="minorHAnsi" w:hAnsiTheme="minorHAnsi"/>
                <w:b/>
                <w:color w:val="000000" w:themeColor="text1"/>
                <w:sz w:val="22"/>
                <w:szCs w:val="22"/>
              </w:rPr>
              <w:fldChar w:fldCharType="begin"/>
            </w:r>
            <w:r w:rsidR="008C3741" w:rsidRPr="009B1D4E">
              <w:rPr>
                <w:rFonts w:asciiTheme="minorHAnsi" w:hAnsiTheme="minorHAnsi"/>
                <w:b/>
                <w:color w:val="000000" w:themeColor="text1"/>
                <w:sz w:val="22"/>
                <w:szCs w:val="22"/>
              </w:rPr>
              <w:instrText xml:space="preserve"> =SUM(ABOVE) </w:instrText>
            </w:r>
            <w:r w:rsidRPr="009B1D4E">
              <w:rPr>
                <w:rFonts w:asciiTheme="minorHAnsi" w:hAnsiTheme="minorHAnsi"/>
                <w:b/>
                <w:color w:val="000000" w:themeColor="text1"/>
                <w:sz w:val="22"/>
                <w:szCs w:val="22"/>
              </w:rPr>
              <w:fldChar w:fldCharType="separate"/>
            </w:r>
            <w:r w:rsidR="008C3741" w:rsidRPr="009B1D4E">
              <w:rPr>
                <w:rFonts w:asciiTheme="minorHAnsi" w:hAnsiTheme="minorHAnsi"/>
                <w:b/>
                <w:noProof/>
                <w:color w:val="000000" w:themeColor="text1"/>
                <w:sz w:val="22"/>
                <w:szCs w:val="22"/>
              </w:rPr>
              <w:t>2943</w:t>
            </w:r>
            <w:r w:rsidRPr="009B1D4E">
              <w:rPr>
                <w:rFonts w:asciiTheme="minorHAnsi" w:hAnsiTheme="minorHAnsi"/>
                <w:b/>
                <w:color w:val="000000" w:themeColor="text1"/>
                <w:sz w:val="22"/>
                <w:szCs w:val="22"/>
              </w:rPr>
              <w:fldChar w:fldCharType="end"/>
            </w:r>
            <w:r w:rsidR="008C3741" w:rsidRPr="009B1D4E">
              <w:rPr>
                <w:rFonts w:asciiTheme="minorHAnsi" w:hAnsiTheme="minorHAnsi"/>
                <w:b/>
                <w:color w:val="000000" w:themeColor="text1"/>
                <w:sz w:val="22"/>
                <w:szCs w:val="22"/>
              </w:rPr>
              <w:t>.00</w:t>
            </w:r>
          </w:p>
        </w:tc>
      </w:tr>
    </w:tbl>
    <w:p w:rsidR="008C3741" w:rsidRPr="009B1D4E" w:rsidRDefault="008C3741" w:rsidP="008C3741">
      <w:pPr>
        <w:rPr>
          <w:rFonts w:asciiTheme="minorHAnsi" w:hAnsiTheme="minorHAnsi"/>
          <w:b/>
          <w:color w:val="000000" w:themeColor="text1"/>
          <w:sz w:val="22"/>
          <w:szCs w:val="22"/>
          <w:u w:val="single"/>
          <w:lang w:val="en-IN" w:eastAsia="en-IN"/>
        </w:rPr>
      </w:pPr>
    </w:p>
    <w:p w:rsidR="008C3741" w:rsidRPr="009B1D4E" w:rsidRDefault="008C3741" w:rsidP="008C3741">
      <w:pPr>
        <w:ind w:firstLine="720"/>
        <w:jc w:val="both"/>
        <w:rPr>
          <w:rFonts w:asciiTheme="minorHAnsi" w:hAnsiTheme="minorHAnsi"/>
          <w:bCs/>
          <w:color w:val="000000" w:themeColor="text1"/>
          <w:sz w:val="22"/>
          <w:szCs w:val="20"/>
        </w:rPr>
      </w:pPr>
      <w:r w:rsidRPr="009B1D4E">
        <w:rPr>
          <w:rFonts w:asciiTheme="minorHAnsi" w:hAnsiTheme="minorHAnsi"/>
          <w:bCs/>
          <w:color w:val="000000" w:themeColor="text1"/>
          <w:sz w:val="22"/>
          <w:szCs w:val="20"/>
        </w:rPr>
        <w:t>The above said grants are released on regular basis to meet the expenses such as Duty Allowance, Travel Allowance, Parade Allowance and Other  Expenses incurred during the financial year.  The details of grants released under 4070-00-003-0-01-386-Construction plan scheme is as mentioned below:-</w:t>
      </w:r>
    </w:p>
    <w:p w:rsidR="008C3741" w:rsidRPr="009B1D4E" w:rsidRDefault="008C3741" w:rsidP="008C3741">
      <w:pPr>
        <w:spacing w:line="276" w:lineRule="auto"/>
        <w:ind w:firstLine="720"/>
        <w:jc w:val="right"/>
        <w:rPr>
          <w:rFonts w:asciiTheme="minorHAnsi" w:hAnsiTheme="minorHAnsi"/>
          <w:bCs/>
          <w:color w:val="000000" w:themeColor="text1"/>
          <w:szCs w:val="22"/>
        </w:rPr>
      </w:pPr>
      <w:r w:rsidRPr="009B1D4E">
        <w:rPr>
          <w:rFonts w:asciiTheme="minorHAnsi" w:hAnsiTheme="minorHAnsi"/>
          <w:bCs/>
          <w:color w:val="000000" w:themeColor="text1"/>
          <w:szCs w:val="22"/>
        </w:rPr>
        <w:t>(Rs. in lakhs)</w:t>
      </w:r>
    </w:p>
    <w:tbl>
      <w:tblPr>
        <w:tblStyle w:val="TableGrid"/>
        <w:tblW w:w="0" w:type="auto"/>
        <w:jc w:val="center"/>
        <w:tblLayout w:type="fixed"/>
        <w:tblLook w:val="04A0"/>
      </w:tblPr>
      <w:tblGrid>
        <w:gridCol w:w="738"/>
        <w:gridCol w:w="4784"/>
        <w:gridCol w:w="1841"/>
      </w:tblGrid>
      <w:tr w:rsidR="008C3741" w:rsidRPr="009B1D4E" w:rsidTr="00E9323A">
        <w:trPr>
          <w:jc w:val="center"/>
        </w:trPr>
        <w:tc>
          <w:tcPr>
            <w:tcW w:w="738" w:type="dxa"/>
            <w:vAlign w:val="center"/>
          </w:tcPr>
          <w:p w:rsidR="008C3741" w:rsidRPr="009B1D4E" w:rsidRDefault="008C3741" w:rsidP="00E9323A">
            <w:pPr>
              <w:jc w:val="center"/>
              <w:rPr>
                <w:rFonts w:asciiTheme="minorHAnsi" w:hAnsiTheme="minorHAnsi"/>
                <w:bCs/>
                <w:color w:val="000000" w:themeColor="text1"/>
                <w:szCs w:val="22"/>
              </w:rPr>
            </w:pPr>
            <w:r w:rsidRPr="009B1D4E">
              <w:rPr>
                <w:rFonts w:asciiTheme="minorHAnsi" w:hAnsiTheme="minorHAnsi"/>
                <w:bCs/>
                <w:color w:val="000000" w:themeColor="text1"/>
                <w:szCs w:val="22"/>
              </w:rPr>
              <w:t>Sl.</w:t>
            </w:r>
          </w:p>
          <w:p w:rsidR="008C3741" w:rsidRPr="009B1D4E" w:rsidRDefault="008C3741" w:rsidP="00E9323A">
            <w:pPr>
              <w:jc w:val="center"/>
              <w:rPr>
                <w:rFonts w:asciiTheme="minorHAnsi" w:hAnsiTheme="minorHAnsi"/>
                <w:bCs/>
                <w:color w:val="000000" w:themeColor="text1"/>
                <w:szCs w:val="22"/>
              </w:rPr>
            </w:pPr>
            <w:r w:rsidRPr="009B1D4E">
              <w:rPr>
                <w:rFonts w:asciiTheme="minorHAnsi" w:hAnsiTheme="minorHAnsi"/>
                <w:bCs/>
                <w:color w:val="000000" w:themeColor="text1"/>
                <w:szCs w:val="22"/>
              </w:rPr>
              <w:t>No.</w:t>
            </w:r>
          </w:p>
        </w:tc>
        <w:tc>
          <w:tcPr>
            <w:tcW w:w="4784" w:type="dxa"/>
            <w:vAlign w:val="center"/>
          </w:tcPr>
          <w:p w:rsidR="008C3741" w:rsidRPr="009B1D4E" w:rsidRDefault="008C3741" w:rsidP="00E9323A">
            <w:pPr>
              <w:jc w:val="center"/>
              <w:rPr>
                <w:rFonts w:asciiTheme="minorHAnsi" w:hAnsiTheme="minorHAnsi"/>
                <w:bCs/>
                <w:color w:val="000000" w:themeColor="text1"/>
                <w:szCs w:val="22"/>
              </w:rPr>
            </w:pPr>
            <w:r w:rsidRPr="009B1D4E">
              <w:rPr>
                <w:rFonts w:asciiTheme="minorHAnsi" w:hAnsiTheme="minorHAnsi"/>
                <w:bCs/>
                <w:color w:val="000000" w:themeColor="text1"/>
                <w:szCs w:val="22"/>
              </w:rPr>
              <w:t>Head of Account</w:t>
            </w:r>
          </w:p>
        </w:tc>
        <w:tc>
          <w:tcPr>
            <w:tcW w:w="1841" w:type="dxa"/>
            <w:vAlign w:val="center"/>
          </w:tcPr>
          <w:p w:rsidR="008C3741" w:rsidRPr="009B1D4E" w:rsidRDefault="008C3741" w:rsidP="00E9323A">
            <w:pPr>
              <w:jc w:val="center"/>
              <w:rPr>
                <w:rFonts w:asciiTheme="minorHAnsi" w:hAnsiTheme="minorHAnsi"/>
                <w:bCs/>
                <w:color w:val="000000" w:themeColor="text1"/>
                <w:szCs w:val="22"/>
              </w:rPr>
            </w:pPr>
            <w:r w:rsidRPr="009B1D4E">
              <w:rPr>
                <w:rFonts w:asciiTheme="minorHAnsi" w:hAnsiTheme="minorHAnsi"/>
                <w:bCs/>
                <w:color w:val="000000" w:themeColor="text1"/>
                <w:szCs w:val="22"/>
              </w:rPr>
              <w:t>Grants released</w:t>
            </w:r>
          </w:p>
        </w:tc>
      </w:tr>
      <w:tr w:rsidR="008C3741" w:rsidRPr="009B1D4E" w:rsidTr="00E9323A">
        <w:trPr>
          <w:jc w:val="center"/>
        </w:trPr>
        <w:tc>
          <w:tcPr>
            <w:tcW w:w="738" w:type="dxa"/>
            <w:vAlign w:val="center"/>
          </w:tcPr>
          <w:p w:rsidR="008C3741" w:rsidRPr="009B1D4E" w:rsidRDefault="008C3741" w:rsidP="00E9323A">
            <w:pPr>
              <w:jc w:val="center"/>
              <w:rPr>
                <w:rFonts w:asciiTheme="minorHAnsi" w:hAnsiTheme="minorHAnsi"/>
                <w:bCs/>
                <w:color w:val="000000" w:themeColor="text1"/>
                <w:szCs w:val="22"/>
              </w:rPr>
            </w:pPr>
            <w:r w:rsidRPr="009B1D4E">
              <w:rPr>
                <w:rFonts w:asciiTheme="minorHAnsi" w:hAnsiTheme="minorHAnsi"/>
                <w:bCs/>
                <w:color w:val="000000" w:themeColor="text1"/>
                <w:szCs w:val="22"/>
              </w:rPr>
              <w:t>1.</w:t>
            </w:r>
          </w:p>
        </w:tc>
        <w:tc>
          <w:tcPr>
            <w:tcW w:w="4784" w:type="dxa"/>
            <w:vAlign w:val="center"/>
          </w:tcPr>
          <w:p w:rsidR="008C3741" w:rsidRPr="009B1D4E" w:rsidRDefault="008C3741" w:rsidP="00E9323A">
            <w:pPr>
              <w:jc w:val="center"/>
              <w:rPr>
                <w:rFonts w:asciiTheme="minorHAnsi" w:hAnsiTheme="minorHAnsi"/>
                <w:bCs/>
                <w:color w:val="000000" w:themeColor="text1"/>
                <w:szCs w:val="22"/>
              </w:rPr>
            </w:pPr>
            <w:r w:rsidRPr="009B1D4E">
              <w:rPr>
                <w:rFonts w:asciiTheme="minorHAnsi" w:hAnsiTheme="minorHAnsi"/>
                <w:bCs/>
                <w:color w:val="000000" w:themeColor="text1"/>
                <w:szCs w:val="22"/>
              </w:rPr>
              <w:t>4070-00-003-0-01-386 Constructions</w:t>
            </w:r>
          </w:p>
        </w:tc>
        <w:tc>
          <w:tcPr>
            <w:tcW w:w="1841" w:type="dxa"/>
            <w:vAlign w:val="center"/>
          </w:tcPr>
          <w:p w:rsidR="008C3741" w:rsidRPr="009B1D4E" w:rsidRDefault="008C3741" w:rsidP="00E9323A">
            <w:pPr>
              <w:jc w:val="center"/>
              <w:rPr>
                <w:rFonts w:asciiTheme="minorHAnsi" w:hAnsiTheme="minorHAnsi"/>
                <w:bCs/>
                <w:color w:val="000000" w:themeColor="text1"/>
                <w:szCs w:val="22"/>
              </w:rPr>
            </w:pPr>
            <w:r w:rsidRPr="009B1D4E">
              <w:rPr>
                <w:rFonts w:asciiTheme="minorHAnsi" w:hAnsiTheme="minorHAnsi"/>
                <w:bCs/>
                <w:color w:val="000000" w:themeColor="text1"/>
                <w:szCs w:val="22"/>
              </w:rPr>
              <w:t>200.00</w:t>
            </w:r>
          </w:p>
        </w:tc>
      </w:tr>
    </w:tbl>
    <w:p w:rsidR="008C3741" w:rsidRPr="009B1D4E" w:rsidRDefault="008C3741" w:rsidP="008C3741">
      <w:pPr>
        <w:spacing w:line="276" w:lineRule="auto"/>
        <w:ind w:firstLine="720"/>
        <w:jc w:val="both"/>
        <w:rPr>
          <w:rFonts w:asciiTheme="minorHAnsi" w:hAnsiTheme="minorHAnsi"/>
          <w:bCs/>
          <w:color w:val="000000" w:themeColor="text1"/>
          <w:szCs w:val="22"/>
        </w:rPr>
      </w:pPr>
    </w:p>
    <w:p w:rsidR="008C3741" w:rsidRPr="009B1D4E" w:rsidRDefault="008C3741" w:rsidP="008C3741">
      <w:pPr>
        <w:ind w:firstLine="72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The alloted grants is  drawn and deposited with director, KSPSCL, for the completion  of Home Guards and Civil Defence regional training centre at Davanagere district (on going scheme – 2</w:t>
      </w:r>
      <w:r w:rsidRPr="009B1D4E">
        <w:rPr>
          <w:rFonts w:asciiTheme="minorHAnsi" w:hAnsiTheme="minorHAnsi"/>
          <w:color w:val="000000" w:themeColor="text1"/>
          <w:sz w:val="22"/>
          <w:szCs w:val="22"/>
          <w:vertAlign w:val="superscript"/>
        </w:rPr>
        <w:t>nd</w:t>
      </w:r>
      <w:r w:rsidRPr="009B1D4E">
        <w:rPr>
          <w:rFonts w:asciiTheme="minorHAnsi" w:hAnsiTheme="minorHAnsi"/>
          <w:color w:val="000000" w:themeColor="text1"/>
          <w:sz w:val="22"/>
          <w:szCs w:val="22"/>
        </w:rPr>
        <w:t xml:space="preserve">  phase) as per Government order no: 52 kagruse 2015.  Dated:19-02-2016</w:t>
      </w:r>
    </w:p>
    <w:p w:rsidR="008C3741" w:rsidRPr="009B1D4E" w:rsidRDefault="008C3741" w:rsidP="008C3741">
      <w:pPr>
        <w:spacing w:line="360" w:lineRule="auto"/>
        <w:rPr>
          <w:rFonts w:asciiTheme="minorHAnsi" w:hAnsiTheme="minorHAnsi"/>
          <w:b/>
          <w:color w:val="000000" w:themeColor="text1"/>
          <w:szCs w:val="22"/>
          <w:u w:val="single"/>
        </w:rPr>
      </w:pPr>
      <w:r w:rsidRPr="009B1D4E">
        <w:rPr>
          <w:rFonts w:asciiTheme="minorHAnsi" w:hAnsiTheme="minorHAnsi"/>
          <w:b/>
          <w:color w:val="000000" w:themeColor="text1"/>
          <w:szCs w:val="22"/>
          <w:u w:val="single"/>
        </w:rPr>
        <w:t>Section 4(1)(b)(xiii):</w:t>
      </w:r>
    </w:p>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ab/>
        <w:t>Not applicable to this department.</w:t>
      </w:r>
    </w:p>
    <w:p w:rsidR="008C3741" w:rsidRPr="009B1D4E" w:rsidRDefault="008C3741" w:rsidP="008C3741">
      <w:pPr>
        <w:rPr>
          <w:rFonts w:asciiTheme="minorHAnsi" w:hAnsiTheme="minorHAnsi"/>
          <w:color w:val="000000" w:themeColor="text1"/>
          <w:sz w:val="12"/>
          <w:szCs w:val="12"/>
        </w:rPr>
      </w:pPr>
    </w:p>
    <w:p w:rsidR="008C3741" w:rsidRPr="009B1D4E" w:rsidRDefault="008C3741" w:rsidP="008C3741">
      <w:pPr>
        <w:spacing w:line="360" w:lineRule="auto"/>
        <w:rPr>
          <w:rFonts w:asciiTheme="minorHAnsi" w:hAnsiTheme="minorHAnsi"/>
          <w:b/>
          <w:color w:val="000000" w:themeColor="text1"/>
          <w:szCs w:val="22"/>
          <w:u w:val="single"/>
        </w:rPr>
      </w:pPr>
      <w:r w:rsidRPr="009B1D4E">
        <w:rPr>
          <w:rFonts w:asciiTheme="minorHAnsi" w:hAnsiTheme="minorHAnsi"/>
          <w:b/>
          <w:color w:val="000000" w:themeColor="text1"/>
          <w:szCs w:val="22"/>
          <w:u w:val="single"/>
        </w:rPr>
        <w:t>Section 4(1)(b)(xiv):</w:t>
      </w:r>
    </w:p>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ab/>
        <w:t>Necessary action is being taken.</w:t>
      </w: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12"/>
          <w:szCs w:val="12"/>
        </w:rPr>
      </w:pPr>
    </w:p>
    <w:p w:rsidR="008C3741" w:rsidRPr="009B1D4E" w:rsidRDefault="008C3741" w:rsidP="008C3741">
      <w:pPr>
        <w:spacing w:line="360" w:lineRule="auto"/>
        <w:rPr>
          <w:rFonts w:asciiTheme="minorHAnsi" w:hAnsiTheme="minorHAnsi"/>
          <w:b/>
          <w:color w:val="000000" w:themeColor="text1"/>
          <w:szCs w:val="22"/>
          <w:u w:val="single"/>
        </w:rPr>
      </w:pPr>
      <w:r w:rsidRPr="009B1D4E">
        <w:rPr>
          <w:rFonts w:asciiTheme="minorHAnsi" w:hAnsiTheme="minorHAnsi"/>
          <w:b/>
          <w:color w:val="000000" w:themeColor="text1"/>
          <w:szCs w:val="22"/>
          <w:u w:val="single"/>
        </w:rPr>
        <w:t>Section 4(1)(b)(xv):</w:t>
      </w:r>
    </w:p>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ab/>
        <w:t>Not existing.</w:t>
      </w: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ind w:right="-1440"/>
        <w:rPr>
          <w:rFonts w:asciiTheme="minorHAnsi" w:hAnsiTheme="minorHAnsi"/>
          <w:b/>
          <w:bCs/>
          <w:color w:val="000000" w:themeColor="text1"/>
          <w:sz w:val="22"/>
          <w:szCs w:val="22"/>
        </w:rPr>
      </w:pPr>
      <w:r w:rsidRPr="009B1D4E">
        <w:rPr>
          <w:rFonts w:asciiTheme="minorHAnsi" w:hAnsiTheme="minorHAnsi"/>
          <w:b/>
          <w:bCs/>
          <w:color w:val="000000" w:themeColor="text1"/>
          <w:sz w:val="22"/>
          <w:szCs w:val="22"/>
        </w:rPr>
        <w:t>As per right to information rules 2005, rule 4(1)9b) (xvi) the designated public information officers of this department is as mentioned below:-</w:t>
      </w:r>
    </w:p>
    <w:p w:rsidR="008C3741" w:rsidRPr="009B1D4E" w:rsidRDefault="008C3741" w:rsidP="008C3741">
      <w:pPr>
        <w:ind w:right="-1440"/>
        <w:rPr>
          <w:rFonts w:asciiTheme="minorHAnsi" w:hAnsiTheme="minorHAnsi"/>
          <w:b/>
          <w:bCs/>
          <w:color w:val="000000" w:themeColor="text1"/>
          <w:sz w:val="22"/>
          <w:szCs w:val="22"/>
        </w:rPr>
      </w:pPr>
    </w:p>
    <w:tbl>
      <w:tblPr>
        <w:tblStyle w:val="TableGrid"/>
        <w:tblW w:w="9464" w:type="dxa"/>
        <w:tblLook w:val="04A0"/>
      </w:tblPr>
      <w:tblGrid>
        <w:gridCol w:w="675"/>
        <w:gridCol w:w="3828"/>
        <w:gridCol w:w="4961"/>
      </w:tblGrid>
      <w:tr w:rsidR="008C3741" w:rsidRPr="009B1D4E" w:rsidTr="00E9323A">
        <w:tc>
          <w:tcPr>
            <w:tcW w:w="675" w:type="dxa"/>
            <w:vAlign w:val="center"/>
          </w:tcPr>
          <w:p w:rsidR="008C3741" w:rsidRPr="009B1D4E" w:rsidRDefault="008C3741" w:rsidP="00E9323A">
            <w:pPr>
              <w:jc w:val="center"/>
              <w:rPr>
                <w:rFonts w:asciiTheme="minorHAnsi" w:hAnsiTheme="minorHAnsi"/>
                <w:b/>
                <w:color w:val="000000" w:themeColor="text1"/>
              </w:rPr>
            </w:pPr>
            <w:r w:rsidRPr="009B1D4E">
              <w:rPr>
                <w:rFonts w:asciiTheme="minorHAnsi" w:hAnsiTheme="minorHAnsi"/>
                <w:b/>
                <w:color w:val="000000" w:themeColor="text1"/>
              </w:rPr>
              <w:t>1</w:t>
            </w:r>
          </w:p>
        </w:tc>
        <w:tc>
          <w:tcPr>
            <w:tcW w:w="8789" w:type="dxa"/>
            <w:gridSpan w:val="2"/>
            <w:vAlign w:val="center"/>
          </w:tcPr>
          <w:p w:rsidR="008C3741" w:rsidRPr="009B1D4E" w:rsidRDefault="008C3741" w:rsidP="00E9323A">
            <w:pPr>
              <w:jc w:val="center"/>
              <w:rPr>
                <w:rFonts w:asciiTheme="minorHAnsi" w:hAnsiTheme="minorHAnsi"/>
                <w:b/>
                <w:color w:val="000000" w:themeColor="text1"/>
              </w:rPr>
            </w:pPr>
            <w:r w:rsidRPr="009B1D4E">
              <w:rPr>
                <w:rFonts w:asciiTheme="minorHAnsi" w:hAnsiTheme="minorHAnsi"/>
                <w:b/>
                <w:color w:val="000000" w:themeColor="text1"/>
              </w:rPr>
              <w:t>Public Information</w:t>
            </w:r>
          </w:p>
          <w:p w:rsidR="008C3741" w:rsidRPr="009B1D4E" w:rsidRDefault="008C3741" w:rsidP="00E9323A">
            <w:pPr>
              <w:jc w:val="center"/>
              <w:rPr>
                <w:rFonts w:asciiTheme="minorHAnsi" w:hAnsiTheme="minorHAnsi"/>
                <w:b/>
                <w:color w:val="000000" w:themeColor="text1"/>
              </w:rPr>
            </w:pPr>
            <w:r w:rsidRPr="009B1D4E">
              <w:rPr>
                <w:rFonts w:asciiTheme="minorHAnsi" w:hAnsiTheme="minorHAnsi"/>
                <w:b/>
                <w:color w:val="000000" w:themeColor="text1"/>
              </w:rPr>
              <w:t xml:space="preserve">Officer address </w:t>
            </w:r>
          </w:p>
        </w:tc>
      </w:tr>
      <w:tr w:rsidR="008C3741" w:rsidRPr="009B1D4E" w:rsidTr="00E9323A">
        <w:tc>
          <w:tcPr>
            <w:tcW w:w="675" w:type="dxa"/>
            <w:vAlign w:val="center"/>
          </w:tcPr>
          <w:p w:rsidR="008C3741" w:rsidRPr="009B1D4E" w:rsidRDefault="008C3741" w:rsidP="00E9323A">
            <w:pPr>
              <w:jc w:val="center"/>
              <w:rPr>
                <w:rFonts w:asciiTheme="minorHAnsi" w:hAnsiTheme="minorHAnsi"/>
                <w:b/>
                <w:color w:val="000000" w:themeColor="text1"/>
              </w:rPr>
            </w:pPr>
            <w:r w:rsidRPr="009B1D4E">
              <w:rPr>
                <w:rFonts w:asciiTheme="minorHAnsi" w:hAnsiTheme="minorHAnsi"/>
                <w:b/>
                <w:color w:val="000000" w:themeColor="text1"/>
              </w:rPr>
              <w:t>I.</w:t>
            </w:r>
          </w:p>
        </w:tc>
        <w:tc>
          <w:tcPr>
            <w:tcW w:w="3828" w:type="dxa"/>
            <w:vAlign w:val="center"/>
          </w:tcPr>
          <w:p w:rsidR="008C3741" w:rsidRPr="009B1D4E" w:rsidRDefault="008C3741" w:rsidP="00E9323A">
            <w:pPr>
              <w:jc w:val="center"/>
              <w:rPr>
                <w:rFonts w:asciiTheme="minorHAnsi" w:hAnsiTheme="minorHAnsi"/>
                <w:b/>
                <w:color w:val="000000" w:themeColor="text1"/>
              </w:rPr>
            </w:pPr>
            <w:r w:rsidRPr="009B1D4E">
              <w:rPr>
                <w:rFonts w:asciiTheme="minorHAnsi" w:hAnsiTheme="minorHAnsi"/>
                <w:b/>
                <w:color w:val="000000" w:themeColor="text1"/>
              </w:rPr>
              <w:t xml:space="preserve">Neelamani N. Raju, </w:t>
            </w:r>
            <w:r w:rsidRPr="009B1D4E">
              <w:rPr>
                <w:rFonts w:asciiTheme="minorHAnsi" w:hAnsiTheme="minorHAnsi"/>
                <w:b/>
                <w:color w:val="000000" w:themeColor="text1"/>
                <w:sz w:val="16"/>
              </w:rPr>
              <w:t>IPS.,</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Director General of Police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Home Guards Civil Defence &amp;</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Fire Service</w:t>
            </w:r>
          </w:p>
          <w:p w:rsidR="008C3741" w:rsidRPr="009B1D4E" w:rsidRDefault="008C3741" w:rsidP="00E9323A">
            <w:pPr>
              <w:jc w:val="center"/>
              <w:rPr>
                <w:rFonts w:asciiTheme="minorHAnsi" w:hAnsiTheme="minorHAnsi"/>
                <w:color w:val="000000" w:themeColor="text1"/>
              </w:rPr>
            </w:pPr>
          </w:p>
        </w:tc>
        <w:tc>
          <w:tcPr>
            <w:tcW w:w="4961" w:type="dxa"/>
            <w:vAlign w:val="center"/>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Home Guards and Civil Defence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Headquarter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No. 01, Annaswamy Mudaliar Road</w:t>
            </w:r>
          </w:p>
          <w:p w:rsidR="008C3741" w:rsidRPr="009B1D4E" w:rsidRDefault="008C3741" w:rsidP="00E9323A">
            <w:pPr>
              <w:jc w:val="center"/>
              <w:rPr>
                <w:rFonts w:asciiTheme="minorHAnsi" w:hAnsiTheme="minorHAnsi"/>
                <w:b/>
                <w:color w:val="000000" w:themeColor="text1"/>
              </w:rPr>
            </w:pPr>
            <w:r w:rsidRPr="009B1D4E">
              <w:rPr>
                <w:rFonts w:asciiTheme="minorHAnsi" w:hAnsiTheme="minorHAnsi"/>
                <w:color w:val="000000" w:themeColor="text1"/>
              </w:rPr>
              <w:t>Bengluru-560 042</w:t>
            </w:r>
          </w:p>
        </w:tc>
      </w:tr>
      <w:tr w:rsidR="008C3741" w:rsidRPr="009B1D4E" w:rsidTr="00E9323A">
        <w:tc>
          <w:tcPr>
            <w:tcW w:w="675" w:type="dxa"/>
            <w:vAlign w:val="center"/>
          </w:tcPr>
          <w:p w:rsidR="008C3741" w:rsidRPr="009B1D4E" w:rsidRDefault="008C3741" w:rsidP="00E9323A">
            <w:pPr>
              <w:jc w:val="center"/>
              <w:rPr>
                <w:rFonts w:asciiTheme="minorHAnsi" w:hAnsiTheme="minorHAnsi"/>
                <w:b/>
                <w:color w:val="000000" w:themeColor="text1"/>
              </w:rPr>
            </w:pPr>
            <w:r w:rsidRPr="009B1D4E">
              <w:rPr>
                <w:rFonts w:asciiTheme="minorHAnsi" w:hAnsiTheme="minorHAnsi"/>
                <w:b/>
                <w:color w:val="000000" w:themeColor="text1"/>
              </w:rPr>
              <w:t>II.</w:t>
            </w:r>
          </w:p>
        </w:tc>
        <w:tc>
          <w:tcPr>
            <w:tcW w:w="3828" w:type="dxa"/>
            <w:vAlign w:val="center"/>
          </w:tcPr>
          <w:p w:rsidR="008C3741" w:rsidRPr="009B1D4E" w:rsidRDefault="008C3741" w:rsidP="00E9323A">
            <w:pPr>
              <w:jc w:val="center"/>
              <w:rPr>
                <w:rFonts w:asciiTheme="minorHAnsi" w:hAnsiTheme="minorHAnsi"/>
                <w:b/>
                <w:color w:val="000000" w:themeColor="text1"/>
              </w:rPr>
            </w:pPr>
            <w:r w:rsidRPr="009B1D4E">
              <w:rPr>
                <w:rFonts w:asciiTheme="minorHAnsi" w:hAnsiTheme="minorHAnsi"/>
                <w:b/>
                <w:color w:val="000000" w:themeColor="text1"/>
              </w:rPr>
              <w:t xml:space="preserve">R. Ramesh, </w:t>
            </w:r>
            <w:r w:rsidRPr="009B1D4E">
              <w:rPr>
                <w:rFonts w:asciiTheme="minorHAnsi" w:hAnsiTheme="minorHAnsi"/>
                <w:b/>
                <w:color w:val="000000" w:themeColor="text1"/>
                <w:sz w:val="16"/>
              </w:rPr>
              <w:t>IPS.,</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Additional Director of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General Police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Home Guards &amp; Civil Defence</w:t>
            </w:r>
          </w:p>
          <w:p w:rsidR="008C3741" w:rsidRPr="009B1D4E" w:rsidRDefault="008C3741" w:rsidP="00E9323A">
            <w:pPr>
              <w:jc w:val="center"/>
              <w:rPr>
                <w:rFonts w:asciiTheme="minorHAnsi" w:hAnsiTheme="minorHAnsi"/>
                <w:color w:val="000000" w:themeColor="text1"/>
              </w:rPr>
            </w:pPr>
          </w:p>
        </w:tc>
        <w:tc>
          <w:tcPr>
            <w:tcW w:w="4961" w:type="dxa"/>
            <w:vAlign w:val="center"/>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Home Guards and Civil Defence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Headquarter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No. 01, Annaswamy Mudaliar Road</w:t>
            </w:r>
          </w:p>
          <w:p w:rsidR="008C3741" w:rsidRPr="009B1D4E" w:rsidRDefault="008C3741" w:rsidP="00E9323A">
            <w:pPr>
              <w:jc w:val="center"/>
              <w:rPr>
                <w:rFonts w:asciiTheme="minorHAnsi" w:hAnsiTheme="minorHAnsi"/>
                <w:b/>
                <w:color w:val="000000" w:themeColor="text1"/>
              </w:rPr>
            </w:pPr>
            <w:r w:rsidRPr="009B1D4E">
              <w:rPr>
                <w:rFonts w:asciiTheme="minorHAnsi" w:hAnsiTheme="minorHAnsi"/>
                <w:color w:val="000000" w:themeColor="text1"/>
              </w:rPr>
              <w:t>Bengluru-560 042</w:t>
            </w:r>
          </w:p>
        </w:tc>
      </w:tr>
      <w:tr w:rsidR="008C3741" w:rsidRPr="009B1D4E" w:rsidTr="00E9323A">
        <w:tc>
          <w:tcPr>
            <w:tcW w:w="4503" w:type="dxa"/>
            <w:gridSpan w:val="2"/>
            <w:vAlign w:val="center"/>
          </w:tcPr>
          <w:p w:rsidR="008C3741" w:rsidRPr="009B1D4E" w:rsidRDefault="008C3741" w:rsidP="00E9323A">
            <w:pPr>
              <w:jc w:val="center"/>
              <w:rPr>
                <w:rFonts w:asciiTheme="minorHAnsi" w:hAnsiTheme="minorHAnsi"/>
                <w:b/>
                <w:color w:val="000000" w:themeColor="text1"/>
              </w:rPr>
            </w:pPr>
            <w:r w:rsidRPr="009B1D4E">
              <w:rPr>
                <w:rFonts w:asciiTheme="minorHAnsi" w:hAnsiTheme="minorHAnsi"/>
                <w:b/>
                <w:color w:val="000000" w:themeColor="text1"/>
              </w:rPr>
              <w:t>District wise :-</w:t>
            </w:r>
          </w:p>
        </w:tc>
        <w:tc>
          <w:tcPr>
            <w:tcW w:w="4961" w:type="dxa"/>
            <w:vAlign w:val="center"/>
          </w:tcPr>
          <w:p w:rsidR="008C3741" w:rsidRPr="009B1D4E" w:rsidRDefault="008C3741" w:rsidP="00E9323A">
            <w:pPr>
              <w:jc w:val="center"/>
              <w:rPr>
                <w:rFonts w:asciiTheme="minorHAnsi" w:hAnsiTheme="minorHAnsi"/>
                <w:b/>
                <w:color w:val="000000" w:themeColor="text1"/>
              </w:rPr>
            </w:pPr>
          </w:p>
        </w:tc>
      </w:tr>
      <w:tr w:rsidR="008C3741" w:rsidRPr="009B1D4E" w:rsidTr="00E9323A">
        <w:tc>
          <w:tcPr>
            <w:tcW w:w="675" w:type="dxa"/>
            <w:vAlign w:val="center"/>
          </w:tcPr>
          <w:p w:rsidR="008C3741" w:rsidRPr="009B1D4E" w:rsidRDefault="008C3741" w:rsidP="00E9323A">
            <w:pPr>
              <w:jc w:val="center"/>
              <w:rPr>
                <w:rFonts w:asciiTheme="minorHAnsi" w:hAnsiTheme="minorHAnsi"/>
                <w:b/>
                <w:color w:val="000000" w:themeColor="text1"/>
              </w:rPr>
            </w:pPr>
            <w:r w:rsidRPr="009B1D4E">
              <w:rPr>
                <w:rFonts w:asciiTheme="minorHAnsi" w:hAnsiTheme="minorHAnsi"/>
                <w:b/>
                <w:color w:val="000000" w:themeColor="text1"/>
              </w:rPr>
              <w:t>Sl.</w:t>
            </w:r>
          </w:p>
          <w:p w:rsidR="008C3741" w:rsidRPr="009B1D4E" w:rsidRDefault="008C3741" w:rsidP="00E9323A">
            <w:pPr>
              <w:jc w:val="center"/>
              <w:rPr>
                <w:rFonts w:asciiTheme="minorHAnsi" w:hAnsiTheme="minorHAnsi"/>
                <w:b/>
                <w:color w:val="000000" w:themeColor="text1"/>
              </w:rPr>
            </w:pPr>
            <w:r w:rsidRPr="009B1D4E">
              <w:rPr>
                <w:rFonts w:asciiTheme="minorHAnsi" w:hAnsiTheme="minorHAnsi"/>
                <w:b/>
                <w:color w:val="000000" w:themeColor="text1"/>
              </w:rPr>
              <w:t>No.</w:t>
            </w:r>
          </w:p>
        </w:tc>
        <w:tc>
          <w:tcPr>
            <w:tcW w:w="3828" w:type="dxa"/>
            <w:vAlign w:val="center"/>
          </w:tcPr>
          <w:p w:rsidR="008C3741" w:rsidRPr="009B1D4E" w:rsidRDefault="008C3741" w:rsidP="00E9323A">
            <w:pPr>
              <w:jc w:val="center"/>
              <w:rPr>
                <w:rFonts w:asciiTheme="minorHAnsi" w:hAnsiTheme="minorHAnsi"/>
                <w:b/>
                <w:color w:val="000000" w:themeColor="text1"/>
              </w:rPr>
            </w:pPr>
            <w:r w:rsidRPr="009B1D4E">
              <w:rPr>
                <w:rFonts w:asciiTheme="minorHAnsi" w:hAnsiTheme="minorHAnsi"/>
                <w:b/>
                <w:color w:val="000000" w:themeColor="text1"/>
              </w:rPr>
              <w:t>Name and</w:t>
            </w:r>
          </w:p>
          <w:p w:rsidR="008C3741" w:rsidRPr="009B1D4E" w:rsidRDefault="008C3741" w:rsidP="00E9323A">
            <w:pPr>
              <w:jc w:val="center"/>
              <w:rPr>
                <w:rFonts w:asciiTheme="minorHAnsi" w:hAnsiTheme="minorHAnsi"/>
                <w:b/>
                <w:color w:val="000000" w:themeColor="text1"/>
              </w:rPr>
            </w:pPr>
            <w:r w:rsidRPr="009B1D4E">
              <w:rPr>
                <w:rFonts w:asciiTheme="minorHAnsi" w:hAnsiTheme="minorHAnsi"/>
                <w:b/>
                <w:color w:val="000000" w:themeColor="text1"/>
              </w:rPr>
              <w:t>Designation</w:t>
            </w:r>
          </w:p>
        </w:tc>
        <w:tc>
          <w:tcPr>
            <w:tcW w:w="4961" w:type="dxa"/>
            <w:vAlign w:val="center"/>
          </w:tcPr>
          <w:p w:rsidR="008C3741" w:rsidRPr="009B1D4E" w:rsidRDefault="008C3741" w:rsidP="00E9323A">
            <w:pPr>
              <w:jc w:val="center"/>
              <w:rPr>
                <w:rFonts w:asciiTheme="minorHAnsi" w:hAnsiTheme="minorHAnsi"/>
                <w:b/>
                <w:color w:val="000000" w:themeColor="text1"/>
              </w:rPr>
            </w:pPr>
            <w:r w:rsidRPr="009B1D4E">
              <w:rPr>
                <w:rFonts w:asciiTheme="minorHAnsi" w:hAnsiTheme="minorHAnsi"/>
                <w:b/>
                <w:color w:val="000000" w:themeColor="text1"/>
              </w:rPr>
              <w:t>Office Address</w:t>
            </w:r>
          </w:p>
        </w:tc>
      </w:tr>
      <w:tr w:rsidR="008C3741" w:rsidRPr="009B1D4E" w:rsidTr="00E9323A">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B.Amarnath</w:t>
            </w:r>
          </w:p>
          <w:p w:rsidR="008C3741" w:rsidRPr="009B1D4E" w:rsidRDefault="008C3741" w:rsidP="00E9323A">
            <w:pPr>
              <w:rPr>
                <w:rFonts w:asciiTheme="minorHAnsi" w:hAnsiTheme="minorHAnsi"/>
                <w:color w:val="000000" w:themeColor="text1"/>
              </w:rPr>
            </w:pPr>
            <w:r w:rsidRPr="009B1D4E">
              <w:rPr>
                <w:rFonts w:asciiTheme="minorHAnsi" w:hAnsiTheme="minorHAnsi"/>
                <w:bCs/>
                <w:color w:val="000000" w:themeColor="text1"/>
              </w:rPr>
              <w:t>Commandant</w:t>
            </w:r>
          </w:p>
        </w:tc>
        <w:tc>
          <w:tcPr>
            <w:tcW w:w="4961"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District Home Guards office,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West of Chord Road, Rajajinagar, Bengaluru North District,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Bengaluru – 560044</w:t>
            </w:r>
          </w:p>
          <w:p w:rsidR="008C3741" w:rsidRPr="009B1D4E" w:rsidRDefault="008C3741" w:rsidP="00E9323A">
            <w:pPr>
              <w:jc w:val="center"/>
              <w:rPr>
                <w:rFonts w:asciiTheme="minorHAnsi" w:hAnsiTheme="minorHAnsi"/>
                <w:color w:val="000000" w:themeColor="text1"/>
              </w:rPr>
            </w:pPr>
          </w:p>
        </w:tc>
      </w:tr>
      <w:tr w:rsidR="008C3741" w:rsidRPr="009B1D4E" w:rsidTr="00E9323A">
        <w:trPr>
          <w:trHeight w:val="1205"/>
        </w:trPr>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color w:val="000000" w:themeColor="text1"/>
              </w:rPr>
            </w:pPr>
            <w:r w:rsidRPr="009B1D4E">
              <w:rPr>
                <w:rFonts w:asciiTheme="minorHAnsi" w:hAnsiTheme="minorHAnsi"/>
                <w:b/>
                <w:color w:val="000000" w:themeColor="text1"/>
              </w:rPr>
              <w:t>Thimmannavar</w:t>
            </w:r>
          </w:p>
          <w:p w:rsidR="008C3741" w:rsidRPr="009B1D4E" w:rsidRDefault="008C3741" w:rsidP="00E9323A">
            <w:pPr>
              <w:rPr>
                <w:rFonts w:asciiTheme="minorHAnsi" w:hAnsiTheme="minorHAnsi"/>
                <w:bCs/>
                <w:color w:val="000000" w:themeColor="text1"/>
              </w:rPr>
            </w:pPr>
            <w:r w:rsidRPr="009B1D4E">
              <w:rPr>
                <w:rFonts w:asciiTheme="minorHAnsi" w:hAnsiTheme="minorHAnsi"/>
                <w:bCs/>
                <w:color w:val="000000" w:themeColor="text1"/>
              </w:rPr>
              <w:t>Incharge Commandant</w:t>
            </w:r>
          </w:p>
          <w:p w:rsidR="008C3741" w:rsidRPr="009B1D4E" w:rsidRDefault="008C3741" w:rsidP="00E9323A">
            <w:pPr>
              <w:rPr>
                <w:rFonts w:asciiTheme="minorHAnsi" w:hAnsiTheme="minorHAnsi"/>
                <w:b/>
                <w:color w:val="000000" w:themeColor="text1"/>
              </w:rPr>
            </w:pPr>
            <w:r w:rsidRPr="009B1D4E">
              <w:rPr>
                <w:rFonts w:asciiTheme="minorHAnsi" w:hAnsiTheme="minorHAnsi"/>
                <w:bCs/>
                <w:color w:val="000000" w:themeColor="text1"/>
              </w:rPr>
              <w:t>&amp; DCP, North Bengaluru</w:t>
            </w:r>
          </w:p>
        </w:tc>
        <w:tc>
          <w:tcPr>
            <w:tcW w:w="4961"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1, Annaswamy Mudaliyar Road, Bengaluru South District,</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Bengaluru –560 042</w:t>
            </w:r>
          </w:p>
          <w:p w:rsidR="008C3741" w:rsidRPr="009B1D4E" w:rsidRDefault="008C3741" w:rsidP="00E9323A">
            <w:pPr>
              <w:jc w:val="center"/>
              <w:rPr>
                <w:rFonts w:asciiTheme="minorHAnsi" w:hAnsiTheme="minorHAnsi"/>
                <w:b/>
                <w:color w:val="000000" w:themeColor="text1"/>
              </w:rPr>
            </w:pPr>
          </w:p>
        </w:tc>
      </w:tr>
      <w:tr w:rsidR="008C3741" w:rsidRPr="009B1D4E" w:rsidTr="00E9323A">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Mallikarjun Baladandi</w:t>
            </w:r>
          </w:p>
          <w:p w:rsidR="008C3741" w:rsidRPr="009B1D4E" w:rsidRDefault="008C3741" w:rsidP="00E9323A">
            <w:pPr>
              <w:rPr>
                <w:rFonts w:asciiTheme="minorHAnsi" w:hAnsiTheme="minorHAnsi"/>
                <w:color w:val="000000" w:themeColor="text1"/>
              </w:rPr>
            </w:pPr>
            <w:r w:rsidRPr="009B1D4E">
              <w:rPr>
                <w:rFonts w:asciiTheme="minorHAnsi" w:hAnsiTheme="minorHAnsi"/>
                <w:color w:val="000000" w:themeColor="text1"/>
              </w:rPr>
              <w:t>Incharge Commandant,</w:t>
            </w:r>
          </w:p>
          <w:p w:rsidR="008C3741" w:rsidRPr="009B1D4E" w:rsidRDefault="008C3741" w:rsidP="00E9323A">
            <w:pPr>
              <w:rPr>
                <w:rFonts w:asciiTheme="minorHAnsi" w:hAnsiTheme="minorHAnsi"/>
                <w:bCs/>
                <w:color w:val="000000" w:themeColor="text1"/>
              </w:rPr>
            </w:pPr>
            <w:r w:rsidRPr="009B1D4E">
              <w:rPr>
                <w:rFonts w:asciiTheme="minorHAnsi" w:hAnsiTheme="minorHAnsi"/>
                <w:color w:val="000000" w:themeColor="text1"/>
              </w:rPr>
              <w:t>&amp; Additional Superintendent of Police</w:t>
            </w:r>
            <w:r w:rsidRPr="009B1D4E">
              <w:rPr>
                <w:rFonts w:asciiTheme="minorHAnsi" w:hAnsiTheme="minorHAnsi"/>
                <w:bCs/>
                <w:color w:val="000000" w:themeColor="text1"/>
              </w:rPr>
              <w:t xml:space="preserve"> Bengaluru Rural</w:t>
            </w:r>
          </w:p>
          <w:p w:rsidR="008C3741" w:rsidRPr="009B1D4E" w:rsidRDefault="008C3741" w:rsidP="00E9323A">
            <w:pPr>
              <w:rPr>
                <w:rFonts w:asciiTheme="minorHAnsi" w:hAnsiTheme="minorHAnsi"/>
                <w:color w:val="000000" w:themeColor="text1"/>
              </w:rPr>
            </w:pPr>
          </w:p>
        </w:tc>
        <w:tc>
          <w:tcPr>
            <w:tcW w:w="4961"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District Home Guards office, Government Medical Building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Near Ashoka Pillar, Bengaluru Rural District, Bengaluru – 560 011</w:t>
            </w:r>
          </w:p>
          <w:p w:rsidR="008C3741" w:rsidRPr="009B1D4E" w:rsidRDefault="008C3741" w:rsidP="00E9323A">
            <w:pPr>
              <w:jc w:val="center"/>
              <w:rPr>
                <w:rFonts w:asciiTheme="minorHAnsi" w:hAnsiTheme="minorHAnsi"/>
                <w:color w:val="000000" w:themeColor="text1"/>
              </w:rPr>
            </w:pPr>
          </w:p>
        </w:tc>
      </w:tr>
      <w:tr w:rsidR="008C3741" w:rsidRPr="009B1D4E" w:rsidTr="00E9323A">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Cs/>
                <w:color w:val="000000" w:themeColor="text1"/>
              </w:rPr>
            </w:pPr>
            <w:r w:rsidRPr="009B1D4E">
              <w:rPr>
                <w:rFonts w:asciiTheme="minorHAnsi" w:hAnsiTheme="minorHAnsi"/>
                <w:b/>
                <w:bCs/>
                <w:color w:val="000000" w:themeColor="text1"/>
              </w:rPr>
              <w:t>B.M. Lakshmi Prasad</w:t>
            </w:r>
            <w:r w:rsidRPr="009B1D4E">
              <w:rPr>
                <w:rFonts w:asciiTheme="minorHAnsi" w:hAnsiTheme="minorHAnsi"/>
                <w:bCs/>
                <w:color w:val="000000" w:themeColor="text1"/>
              </w:rPr>
              <w:t xml:space="preserve"> </w:t>
            </w:r>
          </w:p>
          <w:p w:rsidR="008C3741" w:rsidRPr="009B1D4E" w:rsidRDefault="008C3741" w:rsidP="00E9323A">
            <w:pPr>
              <w:rPr>
                <w:rFonts w:asciiTheme="minorHAnsi" w:hAnsiTheme="minorHAnsi"/>
                <w:color w:val="000000" w:themeColor="text1"/>
              </w:rPr>
            </w:pPr>
            <w:r w:rsidRPr="009B1D4E">
              <w:rPr>
                <w:rFonts w:asciiTheme="minorHAnsi" w:hAnsiTheme="minorHAnsi"/>
                <w:color w:val="000000" w:themeColor="text1"/>
              </w:rPr>
              <w:t>Incharge Commandant,</w:t>
            </w:r>
          </w:p>
          <w:p w:rsidR="008C3741" w:rsidRPr="009B1D4E" w:rsidRDefault="008C3741" w:rsidP="00E9323A">
            <w:pPr>
              <w:rPr>
                <w:rFonts w:asciiTheme="minorHAnsi" w:hAnsiTheme="minorHAnsi"/>
                <w:bCs/>
                <w:color w:val="000000" w:themeColor="text1"/>
              </w:rPr>
            </w:pPr>
            <w:r w:rsidRPr="009B1D4E">
              <w:rPr>
                <w:rFonts w:asciiTheme="minorHAnsi" w:hAnsiTheme="minorHAnsi"/>
                <w:color w:val="000000" w:themeColor="text1"/>
              </w:rPr>
              <w:t xml:space="preserve">&amp; </w:t>
            </w:r>
            <w:r w:rsidRPr="009B1D4E">
              <w:rPr>
                <w:rFonts w:asciiTheme="minorHAnsi" w:hAnsiTheme="minorHAnsi"/>
                <w:bCs/>
                <w:color w:val="000000" w:themeColor="text1"/>
              </w:rPr>
              <w:t>Dy. Superintendent of Police, Bagalkote</w:t>
            </w:r>
          </w:p>
          <w:p w:rsidR="008C3741" w:rsidRPr="009B1D4E" w:rsidRDefault="008C3741" w:rsidP="00E9323A">
            <w:pPr>
              <w:rPr>
                <w:rFonts w:asciiTheme="minorHAnsi" w:hAnsiTheme="minorHAnsi"/>
                <w:bCs/>
                <w:color w:val="000000" w:themeColor="text1"/>
              </w:rPr>
            </w:pPr>
          </w:p>
        </w:tc>
        <w:tc>
          <w:tcPr>
            <w:tcW w:w="4961"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 Navanagar,</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Bagalkote – 587 101</w:t>
            </w:r>
          </w:p>
          <w:p w:rsidR="008C3741" w:rsidRPr="009B1D4E" w:rsidRDefault="008C3741" w:rsidP="00E9323A">
            <w:pPr>
              <w:jc w:val="center"/>
              <w:rPr>
                <w:rFonts w:asciiTheme="minorHAnsi" w:hAnsiTheme="minorHAnsi"/>
                <w:color w:val="000000" w:themeColor="text1"/>
              </w:rPr>
            </w:pPr>
          </w:p>
        </w:tc>
      </w:tr>
      <w:tr w:rsidR="008C3741" w:rsidRPr="009B1D4E" w:rsidTr="00E9323A">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Imtiyaz S. Mestri</w:t>
            </w:r>
          </w:p>
          <w:p w:rsidR="008C3741" w:rsidRPr="009B1D4E" w:rsidRDefault="008C3741" w:rsidP="00E9323A">
            <w:pPr>
              <w:rPr>
                <w:rFonts w:asciiTheme="minorHAnsi" w:hAnsiTheme="minorHAnsi"/>
                <w:bCs/>
                <w:color w:val="000000" w:themeColor="text1"/>
              </w:rPr>
            </w:pPr>
            <w:r w:rsidRPr="009B1D4E">
              <w:rPr>
                <w:rFonts w:asciiTheme="minorHAnsi" w:hAnsiTheme="minorHAnsi"/>
                <w:bCs/>
                <w:color w:val="000000" w:themeColor="text1"/>
              </w:rPr>
              <w:t>Incharge Commandant</w:t>
            </w:r>
          </w:p>
          <w:p w:rsidR="008C3741" w:rsidRPr="009B1D4E" w:rsidRDefault="008C3741" w:rsidP="00E9323A">
            <w:pPr>
              <w:rPr>
                <w:rFonts w:asciiTheme="minorHAnsi" w:hAnsiTheme="minorHAnsi"/>
                <w:bCs/>
                <w:color w:val="000000" w:themeColor="text1"/>
              </w:rPr>
            </w:pPr>
            <w:r w:rsidRPr="009B1D4E">
              <w:rPr>
                <w:rFonts w:asciiTheme="minorHAnsi" w:hAnsiTheme="minorHAnsi"/>
                <w:bCs/>
                <w:color w:val="000000" w:themeColor="text1"/>
              </w:rPr>
              <w:t>&amp; Second In Command</w:t>
            </w:r>
          </w:p>
        </w:tc>
        <w:tc>
          <w:tcPr>
            <w:tcW w:w="4961"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 behind Ranichenamma Housing society,</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Srinagar, Belagavi – 590 001</w:t>
            </w:r>
          </w:p>
          <w:p w:rsidR="008C3741" w:rsidRPr="009B1D4E" w:rsidRDefault="008C3741" w:rsidP="00E9323A">
            <w:pPr>
              <w:jc w:val="center"/>
              <w:rPr>
                <w:rFonts w:asciiTheme="minorHAnsi" w:hAnsiTheme="minorHAnsi"/>
                <w:bCs/>
                <w:color w:val="000000" w:themeColor="text1"/>
              </w:rPr>
            </w:pPr>
          </w:p>
        </w:tc>
      </w:tr>
    </w:tbl>
    <w:p w:rsidR="008C3741" w:rsidRPr="009B1D4E" w:rsidRDefault="008C3741" w:rsidP="008C3741">
      <w:pPr>
        <w:rPr>
          <w:rFonts w:asciiTheme="minorHAnsi" w:hAnsiTheme="minorHAnsi"/>
          <w:color w:val="000000" w:themeColor="text1"/>
        </w:rPr>
      </w:pPr>
    </w:p>
    <w:p w:rsidR="008C3741" w:rsidRPr="009B1D4E" w:rsidRDefault="008C3741" w:rsidP="008C3741">
      <w:pPr>
        <w:rPr>
          <w:rFonts w:asciiTheme="minorHAnsi" w:hAnsiTheme="minorHAnsi"/>
          <w:color w:val="000000" w:themeColor="text1"/>
        </w:rPr>
      </w:pPr>
    </w:p>
    <w:p w:rsidR="008C3741" w:rsidRPr="009B1D4E" w:rsidRDefault="008C3741" w:rsidP="008C3741">
      <w:pPr>
        <w:rPr>
          <w:rFonts w:asciiTheme="minorHAnsi" w:hAnsiTheme="minorHAnsi"/>
          <w:color w:val="000000" w:themeColor="text1"/>
        </w:rPr>
      </w:pPr>
    </w:p>
    <w:p w:rsidR="008C3741" w:rsidRPr="009B1D4E" w:rsidRDefault="008C3741" w:rsidP="008C3741">
      <w:pPr>
        <w:rPr>
          <w:rFonts w:asciiTheme="minorHAnsi" w:hAnsiTheme="minorHAnsi"/>
          <w:color w:val="000000" w:themeColor="text1"/>
        </w:rPr>
      </w:pPr>
    </w:p>
    <w:tbl>
      <w:tblPr>
        <w:tblStyle w:val="TableGrid"/>
        <w:tblW w:w="9889" w:type="dxa"/>
        <w:tblLook w:val="04A0"/>
      </w:tblPr>
      <w:tblGrid>
        <w:gridCol w:w="675"/>
        <w:gridCol w:w="3828"/>
        <w:gridCol w:w="5386"/>
      </w:tblGrid>
      <w:tr w:rsidR="008C3741" w:rsidRPr="009B1D4E" w:rsidTr="008C3741">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r w:rsidRPr="009B1D4E">
              <w:rPr>
                <w:rFonts w:asciiTheme="minorHAnsi" w:hAnsiTheme="minorHAnsi"/>
                <w:color w:val="000000" w:themeColor="text1"/>
              </w:rPr>
              <w:br w:type="page"/>
            </w: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M.A Shakeeb</w:t>
            </w:r>
          </w:p>
          <w:p w:rsidR="008C3741" w:rsidRPr="009B1D4E" w:rsidRDefault="008C3741" w:rsidP="00E9323A">
            <w:pPr>
              <w:rPr>
                <w:rFonts w:asciiTheme="minorHAnsi" w:hAnsiTheme="minorHAnsi"/>
                <w:b/>
                <w:color w:val="000000" w:themeColor="text1"/>
              </w:rPr>
            </w:pPr>
            <w:r w:rsidRPr="009B1D4E">
              <w:rPr>
                <w:rFonts w:asciiTheme="minorHAnsi" w:hAnsiTheme="minorHAnsi"/>
                <w:bCs/>
                <w:color w:val="000000" w:themeColor="text1"/>
              </w:rPr>
              <w:t>Commandant</w:t>
            </w:r>
          </w:p>
        </w:tc>
        <w:tc>
          <w:tcPr>
            <w:tcW w:w="5386"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Near Devaraj Urs Bhavan, Stadium Road,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Ballari – 583 101</w:t>
            </w:r>
          </w:p>
          <w:p w:rsidR="008C3741" w:rsidRPr="009B1D4E" w:rsidRDefault="008C3741" w:rsidP="00E9323A">
            <w:pPr>
              <w:jc w:val="center"/>
              <w:rPr>
                <w:rFonts w:asciiTheme="minorHAnsi" w:hAnsiTheme="minorHAnsi"/>
                <w:bCs/>
                <w:color w:val="000000" w:themeColor="text1"/>
              </w:rPr>
            </w:pPr>
          </w:p>
        </w:tc>
      </w:tr>
      <w:tr w:rsidR="008C3741" w:rsidRPr="009B1D4E" w:rsidTr="008C3741">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Hari Babu</w:t>
            </w:r>
          </w:p>
          <w:p w:rsidR="008C3741" w:rsidRPr="009B1D4E" w:rsidRDefault="008C3741" w:rsidP="00E9323A">
            <w:pPr>
              <w:rPr>
                <w:rFonts w:asciiTheme="minorHAnsi" w:hAnsiTheme="minorHAnsi"/>
                <w:color w:val="000000" w:themeColor="text1"/>
              </w:rPr>
            </w:pPr>
            <w:r w:rsidRPr="009B1D4E">
              <w:rPr>
                <w:rFonts w:asciiTheme="minorHAnsi" w:hAnsiTheme="minorHAnsi"/>
                <w:color w:val="000000" w:themeColor="text1"/>
              </w:rPr>
              <w:t>Incharge Commandant,</w:t>
            </w:r>
          </w:p>
          <w:p w:rsidR="008C3741" w:rsidRPr="009B1D4E" w:rsidRDefault="008C3741" w:rsidP="00E9323A">
            <w:pPr>
              <w:rPr>
                <w:rFonts w:asciiTheme="minorHAnsi" w:hAnsiTheme="minorHAnsi"/>
                <w:color w:val="000000" w:themeColor="text1"/>
              </w:rPr>
            </w:pPr>
            <w:r w:rsidRPr="009B1D4E">
              <w:rPr>
                <w:rFonts w:asciiTheme="minorHAnsi" w:hAnsiTheme="minorHAnsi"/>
                <w:color w:val="000000" w:themeColor="text1"/>
              </w:rPr>
              <w:t>&amp; Additional Superintendent of Police, Bidar</w:t>
            </w:r>
          </w:p>
          <w:p w:rsidR="008C3741" w:rsidRPr="009B1D4E" w:rsidRDefault="008C3741" w:rsidP="00E9323A">
            <w:pPr>
              <w:rPr>
                <w:rFonts w:asciiTheme="minorHAnsi" w:hAnsiTheme="minorHAnsi"/>
                <w:color w:val="000000" w:themeColor="text1"/>
              </w:rPr>
            </w:pPr>
          </w:p>
        </w:tc>
        <w:tc>
          <w:tcPr>
            <w:tcW w:w="5386"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District Home Guards office,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Sidharath College, Janwad Road, </w:t>
            </w:r>
          </w:p>
          <w:p w:rsidR="008C3741" w:rsidRPr="009B1D4E" w:rsidRDefault="008C3741" w:rsidP="00E9323A">
            <w:pPr>
              <w:jc w:val="center"/>
              <w:rPr>
                <w:rFonts w:asciiTheme="minorHAnsi" w:hAnsiTheme="minorHAnsi"/>
                <w:bCs/>
                <w:color w:val="000000" w:themeColor="text1"/>
              </w:rPr>
            </w:pPr>
            <w:r w:rsidRPr="009B1D4E">
              <w:rPr>
                <w:rFonts w:asciiTheme="minorHAnsi" w:hAnsiTheme="minorHAnsi"/>
                <w:color w:val="000000" w:themeColor="text1"/>
              </w:rPr>
              <w:t>Bidar – 585 401</w:t>
            </w:r>
          </w:p>
        </w:tc>
      </w:tr>
      <w:tr w:rsidR="008C3741" w:rsidRPr="009B1D4E" w:rsidTr="008C3741">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Chandrashekar.P.Kuppi</w:t>
            </w:r>
          </w:p>
          <w:p w:rsidR="008C3741" w:rsidRPr="009B1D4E" w:rsidRDefault="008C3741" w:rsidP="00E9323A">
            <w:pPr>
              <w:rPr>
                <w:rFonts w:asciiTheme="minorHAnsi" w:hAnsiTheme="minorHAnsi"/>
                <w:b/>
                <w:bCs/>
                <w:color w:val="000000" w:themeColor="text1"/>
              </w:rPr>
            </w:pPr>
            <w:r w:rsidRPr="009B1D4E">
              <w:rPr>
                <w:rFonts w:asciiTheme="minorHAnsi" w:hAnsiTheme="minorHAnsi"/>
                <w:bCs/>
                <w:color w:val="000000" w:themeColor="text1"/>
              </w:rPr>
              <w:t>Commandant</w:t>
            </w:r>
          </w:p>
        </w:tc>
        <w:tc>
          <w:tcPr>
            <w:tcW w:w="5386"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Tulasiram Nivas, Adarash Nagar,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Sajjan Layout, Vijayapur – 586 103</w:t>
            </w:r>
          </w:p>
          <w:p w:rsidR="008C3741" w:rsidRPr="009B1D4E" w:rsidRDefault="008C3741" w:rsidP="00E9323A">
            <w:pPr>
              <w:jc w:val="center"/>
              <w:rPr>
                <w:rFonts w:asciiTheme="minorHAnsi" w:hAnsiTheme="minorHAnsi"/>
                <w:color w:val="000000" w:themeColor="text1"/>
              </w:rPr>
            </w:pPr>
          </w:p>
        </w:tc>
      </w:tr>
      <w:tr w:rsidR="008C3741" w:rsidRPr="009B1D4E" w:rsidTr="008C3741">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T.K.Phaniraj</w:t>
            </w:r>
          </w:p>
          <w:p w:rsidR="008C3741" w:rsidRPr="009B1D4E" w:rsidRDefault="008C3741" w:rsidP="00E9323A">
            <w:pPr>
              <w:rPr>
                <w:rFonts w:asciiTheme="minorHAnsi" w:hAnsiTheme="minorHAnsi"/>
                <w:b/>
                <w:bCs/>
                <w:color w:val="000000" w:themeColor="text1"/>
              </w:rPr>
            </w:pPr>
            <w:r w:rsidRPr="009B1D4E">
              <w:rPr>
                <w:rFonts w:asciiTheme="minorHAnsi" w:hAnsiTheme="minorHAnsi"/>
                <w:bCs/>
                <w:color w:val="000000" w:themeColor="text1"/>
              </w:rPr>
              <w:t>Commandant</w:t>
            </w:r>
          </w:p>
          <w:p w:rsidR="008C3741" w:rsidRPr="009B1D4E" w:rsidRDefault="008C3741" w:rsidP="00E9323A">
            <w:pPr>
              <w:tabs>
                <w:tab w:val="left" w:pos="900"/>
              </w:tabs>
              <w:rPr>
                <w:rFonts w:asciiTheme="minorHAnsi" w:hAnsiTheme="minorHAnsi"/>
                <w:bCs/>
                <w:color w:val="000000" w:themeColor="text1"/>
              </w:rPr>
            </w:pPr>
          </w:p>
        </w:tc>
        <w:tc>
          <w:tcPr>
            <w:tcW w:w="5386"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Fire and Emergency Station Building, Kadur road, Chickmagaluru – 577 101</w:t>
            </w:r>
          </w:p>
          <w:p w:rsidR="008C3741" w:rsidRPr="009B1D4E" w:rsidRDefault="008C3741" w:rsidP="00E9323A">
            <w:pPr>
              <w:jc w:val="center"/>
              <w:rPr>
                <w:rFonts w:asciiTheme="minorHAnsi" w:hAnsiTheme="minorHAnsi"/>
                <w:color w:val="000000" w:themeColor="text1"/>
              </w:rPr>
            </w:pPr>
          </w:p>
        </w:tc>
      </w:tr>
      <w:tr w:rsidR="008C3741" w:rsidRPr="009B1D4E" w:rsidTr="008C3741">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Dr.N.B.Prahlad</w:t>
            </w:r>
          </w:p>
          <w:p w:rsidR="008C3741" w:rsidRPr="009B1D4E" w:rsidRDefault="008C3741" w:rsidP="00E9323A">
            <w:pPr>
              <w:rPr>
                <w:rFonts w:asciiTheme="minorHAnsi" w:hAnsiTheme="minorHAnsi"/>
                <w:bCs/>
                <w:color w:val="000000" w:themeColor="text1"/>
              </w:rPr>
            </w:pPr>
            <w:r w:rsidRPr="009B1D4E">
              <w:rPr>
                <w:rFonts w:asciiTheme="minorHAnsi" w:hAnsiTheme="minorHAnsi"/>
                <w:bCs/>
                <w:color w:val="000000" w:themeColor="text1"/>
              </w:rPr>
              <w:t>Commandant</w:t>
            </w:r>
          </w:p>
        </w:tc>
        <w:tc>
          <w:tcPr>
            <w:tcW w:w="5386"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 Fire and Emergency Station Building, Medehalli Road, Chitradurga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 577 501</w:t>
            </w:r>
          </w:p>
          <w:p w:rsidR="008C3741" w:rsidRPr="009B1D4E" w:rsidRDefault="008C3741" w:rsidP="00E9323A">
            <w:pPr>
              <w:jc w:val="center"/>
              <w:rPr>
                <w:rFonts w:asciiTheme="minorHAnsi" w:hAnsiTheme="minorHAnsi"/>
                <w:color w:val="000000" w:themeColor="text1"/>
              </w:rPr>
            </w:pPr>
          </w:p>
        </w:tc>
      </w:tr>
      <w:tr w:rsidR="008C3741" w:rsidRPr="009B1D4E" w:rsidTr="008C3741">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Basavaraj. B.S</w:t>
            </w:r>
          </w:p>
          <w:p w:rsidR="008C3741" w:rsidRPr="009B1D4E" w:rsidRDefault="008C3741" w:rsidP="00E9323A">
            <w:pPr>
              <w:rPr>
                <w:rFonts w:asciiTheme="minorHAnsi" w:hAnsiTheme="minorHAnsi"/>
                <w:b/>
                <w:bCs/>
                <w:color w:val="000000" w:themeColor="text1"/>
              </w:rPr>
            </w:pPr>
            <w:r w:rsidRPr="009B1D4E">
              <w:rPr>
                <w:rFonts w:asciiTheme="minorHAnsi" w:hAnsiTheme="minorHAnsi"/>
                <w:bCs/>
                <w:color w:val="000000" w:themeColor="text1"/>
              </w:rPr>
              <w:t>Commandant</w:t>
            </w:r>
          </w:p>
        </w:tc>
        <w:tc>
          <w:tcPr>
            <w:tcW w:w="5386"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 Sathyamangal Road, Near Sidharatha -Nagar, Chamrajnagar – 571 313</w:t>
            </w:r>
          </w:p>
          <w:p w:rsidR="008C3741" w:rsidRPr="009B1D4E" w:rsidRDefault="008C3741" w:rsidP="00E9323A">
            <w:pPr>
              <w:jc w:val="center"/>
              <w:rPr>
                <w:rFonts w:asciiTheme="minorHAnsi" w:hAnsiTheme="minorHAnsi"/>
                <w:color w:val="000000" w:themeColor="text1"/>
              </w:rPr>
            </w:pPr>
          </w:p>
        </w:tc>
      </w:tr>
      <w:tr w:rsidR="008C3741" w:rsidRPr="009B1D4E" w:rsidTr="008C3741">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R.Venkatesh</w:t>
            </w:r>
          </w:p>
          <w:p w:rsidR="008C3741" w:rsidRPr="009B1D4E" w:rsidRDefault="008C3741" w:rsidP="00E9323A">
            <w:pPr>
              <w:rPr>
                <w:rFonts w:asciiTheme="minorHAnsi" w:hAnsiTheme="minorHAnsi"/>
                <w:b/>
                <w:bCs/>
                <w:color w:val="000000" w:themeColor="text1"/>
              </w:rPr>
            </w:pPr>
            <w:r w:rsidRPr="009B1D4E">
              <w:rPr>
                <w:rFonts w:asciiTheme="minorHAnsi" w:hAnsiTheme="minorHAnsi"/>
                <w:bCs/>
                <w:color w:val="000000" w:themeColor="text1"/>
              </w:rPr>
              <w:t>Commandant</w:t>
            </w:r>
          </w:p>
        </w:tc>
        <w:tc>
          <w:tcPr>
            <w:tcW w:w="5386" w:type="dxa"/>
          </w:tcPr>
          <w:p w:rsidR="008C3741" w:rsidRPr="009B1D4E" w:rsidRDefault="008C3741" w:rsidP="00E9323A">
            <w:pPr>
              <w:ind w:left="-76" w:right="-90" w:firstLine="76"/>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ind w:left="-76" w:right="-90" w:firstLine="76"/>
              <w:jc w:val="center"/>
              <w:rPr>
                <w:rFonts w:asciiTheme="minorHAnsi" w:hAnsiTheme="minorHAnsi"/>
                <w:color w:val="000000" w:themeColor="text1"/>
              </w:rPr>
            </w:pPr>
            <w:r w:rsidRPr="009B1D4E">
              <w:rPr>
                <w:rFonts w:asciiTheme="minorHAnsi" w:hAnsiTheme="minorHAnsi"/>
                <w:color w:val="000000" w:themeColor="text1"/>
              </w:rPr>
              <w:t>Sir M Visheswaraiah Layout,</w:t>
            </w:r>
          </w:p>
          <w:p w:rsidR="008C3741" w:rsidRPr="009B1D4E" w:rsidRDefault="008C3741" w:rsidP="00E9323A">
            <w:pPr>
              <w:ind w:left="-76" w:right="-90" w:firstLine="76"/>
              <w:jc w:val="center"/>
              <w:rPr>
                <w:rFonts w:asciiTheme="minorHAnsi" w:hAnsiTheme="minorHAnsi"/>
                <w:color w:val="000000" w:themeColor="text1"/>
              </w:rPr>
            </w:pPr>
            <w:r w:rsidRPr="009B1D4E">
              <w:rPr>
                <w:rFonts w:asciiTheme="minorHAnsi" w:hAnsiTheme="minorHAnsi"/>
                <w:color w:val="000000" w:themeColor="text1"/>
              </w:rPr>
              <w:t>Chikkaballapur – 562 101</w:t>
            </w:r>
          </w:p>
          <w:p w:rsidR="008C3741" w:rsidRPr="009B1D4E" w:rsidRDefault="008C3741" w:rsidP="00E9323A">
            <w:pPr>
              <w:ind w:left="-76" w:right="-90" w:firstLine="76"/>
              <w:jc w:val="center"/>
              <w:rPr>
                <w:rFonts w:asciiTheme="minorHAnsi" w:hAnsiTheme="minorHAnsi"/>
                <w:color w:val="000000" w:themeColor="text1"/>
              </w:rPr>
            </w:pPr>
          </w:p>
        </w:tc>
      </w:tr>
      <w:tr w:rsidR="008C3741" w:rsidRPr="009B1D4E" w:rsidTr="008C3741">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B.H. Veerappa</w:t>
            </w:r>
          </w:p>
          <w:p w:rsidR="008C3741" w:rsidRPr="009B1D4E" w:rsidRDefault="008C3741" w:rsidP="00E9323A">
            <w:pPr>
              <w:tabs>
                <w:tab w:val="left" w:pos="900"/>
              </w:tabs>
              <w:rPr>
                <w:rFonts w:asciiTheme="minorHAnsi" w:hAnsiTheme="minorHAnsi"/>
                <w:bCs/>
                <w:color w:val="000000" w:themeColor="text1"/>
              </w:rPr>
            </w:pPr>
            <w:r w:rsidRPr="009B1D4E">
              <w:rPr>
                <w:rFonts w:asciiTheme="minorHAnsi" w:hAnsiTheme="minorHAnsi"/>
                <w:bCs/>
                <w:color w:val="000000" w:themeColor="text1"/>
              </w:rPr>
              <w:t>Commandant</w:t>
            </w:r>
          </w:p>
        </w:tc>
        <w:tc>
          <w:tcPr>
            <w:tcW w:w="5386"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Devaraj Urs Layout,  Davanagere – 577 002</w:t>
            </w:r>
          </w:p>
          <w:p w:rsidR="008C3741" w:rsidRPr="009B1D4E" w:rsidRDefault="008C3741" w:rsidP="00E9323A">
            <w:pPr>
              <w:jc w:val="center"/>
              <w:rPr>
                <w:rFonts w:asciiTheme="minorHAnsi" w:hAnsiTheme="minorHAnsi"/>
                <w:color w:val="000000" w:themeColor="text1"/>
              </w:rPr>
            </w:pPr>
          </w:p>
        </w:tc>
      </w:tr>
      <w:tr w:rsidR="008C3741" w:rsidRPr="009B1D4E" w:rsidTr="008C3741">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Sathish kumar Neelakanta Patil</w:t>
            </w:r>
          </w:p>
          <w:p w:rsidR="008C3741" w:rsidRPr="009B1D4E" w:rsidRDefault="008C3741" w:rsidP="00E9323A">
            <w:pPr>
              <w:rPr>
                <w:rFonts w:asciiTheme="minorHAnsi" w:hAnsiTheme="minorHAnsi"/>
                <w:b/>
                <w:bCs/>
                <w:color w:val="000000" w:themeColor="text1"/>
              </w:rPr>
            </w:pPr>
            <w:r w:rsidRPr="009B1D4E">
              <w:rPr>
                <w:rFonts w:asciiTheme="minorHAnsi" w:hAnsiTheme="minorHAnsi"/>
                <w:bCs/>
                <w:color w:val="000000" w:themeColor="text1"/>
              </w:rPr>
              <w:t>Commandant</w:t>
            </w:r>
          </w:p>
        </w:tc>
        <w:tc>
          <w:tcPr>
            <w:tcW w:w="5386"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Vivekananda Circle, Sapthapura, Dharwad – 580 001</w:t>
            </w:r>
          </w:p>
          <w:p w:rsidR="008C3741" w:rsidRPr="009B1D4E" w:rsidRDefault="008C3741" w:rsidP="00E9323A">
            <w:pPr>
              <w:jc w:val="center"/>
              <w:rPr>
                <w:rFonts w:asciiTheme="minorHAnsi" w:hAnsiTheme="minorHAnsi"/>
                <w:color w:val="000000" w:themeColor="text1"/>
              </w:rPr>
            </w:pPr>
          </w:p>
        </w:tc>
      </w:tr>
      <w:tr w:rsidR="008C3741" w:rsidRPr="009B1D4E" w:rsidTr="008C3741">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tabs>
                <w:tab w:val="left" w:pos="900"/>
              </w:tabs>
              <w:rPr>
                <w:rFonts w:asciiTheme="minorHAnsi" w:eastAsia="Arial Unicode MS" w:hAnsiTheme="minorHAnsi" w:cs="Arial Unicode MS"/>
                <w:b/>
                <w:bCs/>
                <w:color w:val="000000" w:themeColor="text1"/>
              </w:rPr>
            </w:pPr>
            <w:r w:rsidRPr="009B1D4E">
              <w:rPr>
                <w:rFonts w:asciiTheme="minorHAnsi" w:eastAsia="Arial Unicode MS" w:hAnsiTheme="minorHAnsi" w:cs="Arial Unicode MS"/>
                <w:b/>
                <w:bCs/>
                <w:color w:val="000000" w:themeColor="text1"/>
              </w:rPr>
              <w:t>Dr. Murali Mohan Choonthara</w:t>
            </w:r>
          </w:p>
          <w:p w:rsidR="008C3741" w:rsidRPr="009B1D4E" w:rsidRDefault="008C3741" w:rsidP="00E9323A">
            <w:pPr>
              <w:tabs>
                <w:tab w:val="left" w:pos="900"/>
              </w:tabs>
              <w:rPr>
                <w:rFonts w:asciiTheme="minorHAnsi" w:hAnsiTheme="minorHAnsi"/>
                <w:b/>
                <w:bCs/>
                <w:color w:val="000000" w:themeColor="text1"/>
              </w:rPr>
            </w:pPr>
            <w:r w:rsidRPr="009B1D4E">
              <w:rPr>
                <w:rFonts w:asciiTheme="minorHAnsi" w:hAnsiTheme="minorHAnsi"/>
                <w:bCs/>
                <w:color w:val="000000" w:themeColor="text1"/>
              </w:rPr>
              <w:t>Commandant</w:t>
            </w:r>
          </w:p>
        </w:tc>
        <w:tc>
          <w:tcPr>
            <w:tcW w:w="5386"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Near Mary Hill Helipad, Dakshina Kannada – 575 008</w:t>
            </w:r>
          </w:p>
          <w:p w:rsidR="008C3741" w:rsidRPr="009B1D4E" w:rsidRDefault="008C3741" w:rsidP="00E9323A">
            <w:pPr>
              <w:jc w:val="center"/>
              <w:rPr>
                <w:rFonts w:asciiTheme="minorHAnsi" w:hAnsiTheme="minorHAnsi"/>
                <w:color w:val="000000" w:themeColor="text1"/>
              </w:rPr>
            </w:pPr>
          </w:p>
        </w:tc>
      </w:tr>
      <w:tr w:rsidR="008C3741" w:rsidRPr="009B1D4E" w:rsidTr="008C3741">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M.V.Naganura</w:t>
            </w:r>
          </w:p>
          <w:p w:rsidR="008C3741" w:rsidRPr="009B1D4E" w:rsidRDefault="008C3741" w:rsidP="00E9323A">
            <w:pPr>
              <w:rPr>
                <w:rFonts w:asciiTheme="minorHAnsi" w:hAnsiTheme="minorHAnsi"/>
                <w:bCs/>
                <w:color w:val="000000" w:themeColor="text1"/>
              </w:rPr>
            </w:pPr>
            <w:r w:rsidRPr="009B1D4E">
              <w:rPr>
                <w:rFonts w:asciiTheme="minorHAnsi" w:hAnsiTheme="minorHAnsi"/>
                <w:bCs/>
                <w:color w:val="000000" w:themeColor="text1"/>
              </w:rPr>
              <w:t>Incharge Commandant &amp;</w:t>
            </w:r>
          </w:p>
          <w:p w:rsidR="008C3741" w:rsidRPr="009B1D4E" w:rsidRDefault="008C3741" w:rsidP="00E9323A">
            <w:pPr>
              <w:rPr>
                <w:rFonts w:asciiTheme="minorHAnsi" w:hAnsiTheme="minorHAnsi"/>
                <w:b/>
                <w:color w:val="000000" w:themeColor="text1"/>
              </w:rPr>
            </w:pPr>
            <w:r w:rsidRPr="009B1D4E">
              <w:rPr>
                <w:rFonts w:asciiTheme="minorHAnsi" w:hAnsiTheme="minorHAnsi"/>
                <w:bCs/>
                <w:color w:val="000000" w:themeColor="text1"/>
              </w:rPr>
              <w:t xml:space="preserve"> DSP., DCRB Unit</w:t>
            </w:r>
          </w:p>
        </w:tc>
        <w:tc>
          <w:tcPr>
            <w:tcW w:w="5386"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APMC yard, Gadag – 582 101</w:t>
            </w:r>
          </w:p>
          <w:p w:rsidR="008C3741" w:rsidRPr="009B1D4E" w:rsidRDefault="008C3741" w:rsidP="00E9323A">
            <w:pPr>
              <w:jc w:val="center"/>
              <w:rPr>
                <w:rFonts w:asciiTheme="minorHAnsi" w:hAnsiTheme="minorHAnsi"/>
                <w:color w:val="000000" w:themeColor="text1"/>
              </w:rPr>
            </w:pPr>
          </w:p>
        </w:tc>
      </w:tr>
      <w:tr w:rsidR="008C3741" w:rsidRPr="009B1D4E" w:rsidTr="008C3741">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Jayaprakash,</w:t>
            </w:r>
          </w:p>
          <w:p w:rsidR="008C3741" w:rsidRPr="009B1D4E" w:rsidRDefault="008C3741" w:rsidP="00E9323A">
            <w:pPr>
              <w:rPr>
                <w:rFonts w:asciiTheme="minorHAnsi" w:hAnsiTheme="minorHAnsi"/>
                <w:color w:val="000000" w:themeColor="text1"/>
              </w:rPr>
            </w:pPr>
            <w:r w:rsidRPr="009B1D4E">
              <w:rPr>
                <w:rFonts w:asciiTheme="minorHAnsi" w:hAnsiTheme="minorHAnsi"/>
                <w:color w:val="000000" w:themeColor="text1"/>
              </w:rPr>
              <w:t>Incharge Commandant,</w:t>
            </w:r>
          </w:p>
          <w:p w:rsidR="008C3741" w:rsidRPr="009B1D4E" w:rsidRDefault="008C3741" w:rsidP="00E9323A">
            <w:pPr>
              <w:rPr>
                <w:rFonts w:asciiTheme="minorHAnsi" w:hAnsiTheme="minorHAnsi"/>
                <w:color w:val="000000" w:themeColor="text1"/>
              </w:rPr>
            </w:pPr>
            <w:r w:rsidRPr="009B1D4E">
              <w:rPr>
                <w:rFonts w:asciiTheme="minorHAnsi" w:hAnsiTheme="minorHAnsi"/>
                <w:color w:val="000000" w:themeColor="text1"/>
              </w:rPr>
              <w:t>&amp; Additional Superintendent of Police,</w:t>
            </w:r>
          </w:p>
        </w:tc>
        <w:tc>
          <w:tcPr>
            <w:tcW w:w="5386"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Rajapura Layout,  Kalaburagi – 585 102</w:t>
            </w:r>
          </w:p>
          <w:p w:rsidR="008C3741" w:rsidRPr="009B1D4E" w:rsidRDefault="008C3741" w:rsidP="00E9323A">
            <w:pPr>
              <w:jc w:val="center"/>
              <w:rPr>
                <w:rFonts w:asciiTheme="minorHAnsi" w:hAnsiTheme="minorHAnsi"/>
                <w:color w:val="000000" w:themeColor="text1"/>
              </w:rPr>
            </w:pPr>
          </w:p>
        </w:tc>
      </w:tr>
      <w:tr w:rsidR="008C3741" w:rsidRPr="009B1D4E" w:rsidTr="008C3741">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M.A. Sathish</w:t>
            </w:r>
          </w:p>
          <w:p w:rsidR="008C3741" w:rsidRPr="009B1D4E" w:rsidRDefault="008C3741" w:rsidP="00E9323A">
            <w:pPr>
              <w:rPr>
                <w:rFonts w:asciiTheme="minorHAnsi" w:hAnsiTheme="minorHAnsi"/>
                <w:b/>
                <w:bCs/>
                <w:color w:val="000000" w:themeColor="text1"/>
              </w:rPr>
            </w:pPr>
            <w:r w:rsidRPr="009B1D4E">
              <w:rPr>
                <w:rFonts w:asciiTheme="minorHAnsi" w:hAnsiTheme="minorHAnsi"/>
                <w:bCs/>
                <w:color w:val="000000" w:themeColor="text1"/>
              </w:rPr>
              <w:t>Commandant</w:t>
            </w:r>
          </w:p>
        </w:tc>
        <w:tc>
          <w:tcPr>
            <w:tcW w:w="5386"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Diary Circle B.M.Road,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Hassan – 573 201</w:t>
            </w:r>
          </w:p>
        </w:tc>
      </w:tr>
    </w:tbl>
    <w:p w:rsidR="008C3741" w:rsidRPr="009B1D4E" w:rsidRDefault="008C3741" w:rsidP="008C3741">
      <w:pPr>
        <w:rPr>
          <w:rFonts w:asciiTheme="minorHAnsi" w:hAnsiTheme="minorHAnsi"/>
          <w:color w:val="000000" w:themeColor="text1"/>
        </w:rPr>
      </w:pPr>
    </w:p>
    <w:p w:rsidR="008C3741" w:rsidRPr="009B1D4E" w:rsidRDefault="008C3741" w:rsidP="008C3741">
      <w:pPr>
        <w:rPr>
          <w:rFonts w:asciiTheme="minorHAnsi" w:hAnsiTheme="minorHAnsi"/>
          <w:color w:val="000000" w:themeColor="text1"/>
        </w:rPr>
      </w:pPr>
    </w:p>
    <w:p w:rsidR="008C3741" w:rsidRPr="009B1D4E" w:rsidRDefault="008C3741" w:rsidP="008C3741">
      <w:pPr>
        <w:rPr>
          <w:rFonts w:asciiTheme="minorHAnsi" w:hAnsiTheme="minorHAnsi"/>
          <w:color w:val="000000" w:themeColor="text1"/>
        </w:rPr>
      </w:pPr>
    </w:p>
    <w:p w:rsidR="008C3741" w:rsidRPr="009B1D4E" w:rsidRDefault="008C3741" w:rsidP="008C3741">
      <w:pPr>
        <w:rPr>
          <w:rFonts w:asciiTheme="minorHAnsi" w:hAnsiTheme="minorHAnsi"/>
          <w:color w:val="000000" w:themeColor="text1"/>
        </w:rPr>
      </w:pPr>
    </w:p>
    <w:tbl>
      <w:tblPr>
        <w:tblStyle w:val="TableGrid"/>
        <w:tblW w:w="9606" w:type="dxa"/>
        <w:tblLook w:val="04A0"/>
      </w:tblPr>
      <w:tblGrid>
        <w:gridCol w:w="675"/>
        <w:gridCol w:w="3828"/>
        <w:gridCol w:w="5103"/>
      </w:tblGrid>
      <w:tr w:rsidR="008C3741" w:rsidRPr="009B1D4E" w:rsidTr="00E9323A">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Prabhakar S. Mantoore</w:t>
            </w:r>
          </w:p>
          <w:p w:rsidR="008C3741" w:rsidRPr="009B1D4E" w:rsidRDefault="008C3741" w:rsidP="00E9323A">
            <w:pPr>
              <w:rPr>
                <w:rFonts w:asciiTheme="minorHAnsi" w:hAnsiTheme="minorHAnsi"/>
                <w:b/>
                <w:bCs/>
                <w:color w:val="000000" w:themeColor="text1"/>
              </w:rPr>
            </w:pPr>
            <w:r w:rsidRPr="009B1D4E">
              <w:rPr>
                <w:rFonts w:asciiTheme="minorHAnsi" w:hAnsiTheme="minorHAnsi"/>
                <w:bCs/>
                <w:color w:val="000000" w:themeColor="text1"/>
              </w:rPr>
              <w:t>Commandant</w:t>
            </w:r>
          </w:p>
        </w:tc>
        <w:tc>
          <w:tcPr>
            <w:tcW w:w="5103"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Vidyanagar, Haveri – 581 110</w:t>
            </w:r>
          </w:p>
          <w:p w:rsidR="008C3741" w:rsidRPr="009B1D4E" w:rsidRDefault="008C3741" w:rsidP="00E9323A">
            <w:pPr>
              <w:jc w:val="center"/>
              <w:rPr>
                <w:rFonts w:asciiTheme="minorHAnsi" w:hAnsiTheme="minorHAnsi"/>
                <w:color w:val="000000" w:themeColor="text1"/>
              </w:rPr>
            </w:pPr>
          </w:p>
        </w:tc>
      </w:tr>
      <w:tr w:rsidR="008C3741" w:rsidRPr="009B1D4E" w:rsidTr="00E9323A">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Major.O.S.Chingappa</w:t>
            </w:r>
          </w:p>
          <w:p w:rsidR="008C3741" w:rsidRPr="009B1D4E" w:rsidRDefault="008C3741" w:rsidP="00E9323A">
            <w:pPr>
              <w:rPr>
                <w:rFonts w:asciiTheme="minorHAnsi" w:hAnsiTheme="minorHAnsi"/>
                <w:b/>
                <w:bCs/>
                <w:color w:val="000000" w:themeColor="text1"/>
              </w:rPr>
            </w:pPr>
            <w:r w:rsidRPr="009B1D4E">
              <w:rPr>
                <w:rFonts w:asciiTheme="minorHAnsi" w:hAnsiTheme="minorHAnsi"/>
                <w:bCs/>
                <w:color w:val="000000" w:themeColor="text1"/>
              </w:rPr>
              <w:t>Commandant</w:t>
            </w:r>
          </w:p>
        </w:tc>
        <w:tc>
          <w:tcPr>
            <w:tcW w:w="5103"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Diary Farm Extension, Kodagu District,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Madikeri – 571 201</w:t>
            </w:r>
          </w:p>
          <w:p w:rsidR="008C3741" w:rsidRPr="009B1D4E" w:rsidRDefault="008C3741" w:rsidP="00E9323A">
            <w:pPr>
              <w:jc w:val="center"/>
              <w:rPr>
                <w:rFonts w:asciiTheme="minorHAnsi" w:hAnsiTheme="minorHAnsi"/>
                <w:color w:val="000000" w:themeColor="text1"/>
              </w:rPr>
            </w:pPr>
          </w:p>
        </w:tc>
      </w:tr>
      <w:tr w:rsidR="008C3741" w:rsidRPr="009B1D4E" w:rsidTr="00E9323A">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B.Mariswamy</w:t>
            </w:r>
          </w:p>
          <w:p w:rsidR="008C3741" w:rsidRPr="009B1D4E" w:rsidRDefault="008C3741" w:rsidP="00E9323A">
            <w:pPr>
              <w:rPr>
                <w:rFonts w:asciiTheme="minorHAnsi" w:hAnsiTheme="minorHAnsi"/>
                <w:b/>
                <w:bCs/>
                <w:color w:val="000000" w:themeColor="text1"/>
              </w:rPr>
            </w:pPr>
            <w:r w:rsidRPr="009B1D4E">
              <w:rPr>
                <w:rFonts w:asciiTheme="minorHAnsi" w:hAnsiTheme="minorHAnsi"/>
                <w:bCs/>
                <w:color w:val="000000" w:themeColor="text1"/>
              </w:rPr>
              <w:t>Commandant</w:t>
            </w:r>
          </w:p>
        </w:tc>
        <w:tc>
          <w:tcPr>
            <w:tcW w:w="5103"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Fire and Emergency Station Complex,  Tamaka, Mulabagilu Road, Kolar – 563 103</w:t>
            </w:r>
          </w:p>
          <w:p w:rsidR="008C3741" w:rsidRPr="009B1D4E" w:rsidRDefault="008C3741" w:rsidP="00E9323A">
            <w:pPr>
              <w:jc w:val="center"/>
              <w:rPr>
                <w:rFonts w:asciiTheme="minorHAnsi" w:hAnsiTheme="minorHAnsi"/>
                <w:color w:val="000000" w:themeColor="text1"/>
              </w:rPr>
            </w:pPr>
          </w:p>
        </w:tc>
      </w:tr>
      <w:tr w:rsidR="008C3741" w:rsidRPr="009B1D4E" w:rsidTr="00E9323A">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Srikanth Katimani,</w:t>
            </w:r>
          </w:p>
          <w:p w:rsidR="008C3741" w:rsidRPr="009B1D4E" w:rsidRDefault="008C3741" w:rsidP="00E9323A">
            <w:pPr>
              <w:rPr>
                <w:rFonts w:asciiTheme="minorHAnsi" w:hAnsiTheme="minorHAnsi"/>
                <w:bCs/>
                <w:color w:val="000000" w:themeColor="text1"/>
              </w:rPr>
            </w:pPr>
            <w:r w:rsidRPr="009B1D4E">
              <w:rPr>
                <w:rFonts w:asciiTheme="minorHAnsi" w:hAnsiTheme="minorHAnsi"/>
                <w:bCs/>
                <w:color w:val="000000" w:themeColor="text1"/>
              </w:rPr>
              <w:t xml:space="preserve">Incharge Commandant, </w:t>
            </w:r>
          </w:p>
          <w:p w:rsidR="008C3741" w:rsidRPr="009B1D4E" w:rsidRDefault="008C3741" w:rsidP="00E9323A">
            <w:pPr>
              <w:ind w:right="-108"/>
              <w:rPr>
                <w:rFonts w:asciiTheme="minorHAnsi" w:hAnsiTheme="minorHAnsi"/>
                <w:color w:val="000000" w:themeColor="text1"/>
              </w:rPr>
            </w:pPr>
            <w:r w:rsidRPr="009B1D4E">
              <w:rPr>
                <w:rFonts w:asciiTheme="minorHAnsi" w:hAnsiTheme="minorHAnsi"/>
                <w:bCs/>
                <w:color w:val="000000" w:themeColor="text1"/>
              </w:rPr>
              <w:t>&amp; Dy. Superintendent of Police, Koppal Central</w:t>
            </w:r>
          </w:p>
        </w:tc>
        <w:tc>
          <w:tcPr>
            <w:tcW w:w="5103"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Near Reliance Petrol Bunk,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Koppal – 583 212</w:t>
            </w:r>
          </w:p>
          <w:p w:rsidR="008C3741" w:rsidRPr="009B1D4E" w:rsidRDefault="008C3741" w:rsidP="00E9323A">
            <w:pPr>
              <w:jc w:val="center"/>
              <w:rPr>
                <w:rFonts w:asciiTheme="minorHAnsi" w:hAnsiTheme="minorHAnsi"/>
                <w:color w:val="000000" w:themeColor="text1"/>
              </w:rPr>
            </w:pPr>
          </w:p>
          <w:p w:rsidR="008C3741" w:rsidRPr="009B1D4E" w:rsidRDefault="008C3741" w:rsidP="00E9323A">
            <w:pPr>
              <w:jc w:val="center"/>
              <w:rPr>
                <w:rFonts w:asciiTheme="minorHAnsi" w:hAnsiTheme="minorHAnsi"/>
                <w:color w:val="000000" w:themeColor="text1"/>
              </w:rPr>
            </w:pPr>
          </w:p>
        </w:tc>
      </w:tr>
      <w:tr w:rsidR="008C3741" w:rsidRPr="009B1D4E" w:rsidTr="00E9323A">
        <w:tc>
          <w:tcPr>
            <w:tcW w:w="675" w:type="dxa"/>
          </w:tcPr>
          <w:p w:rsidR="008C3741" w:rsidRPr="009B1D4E" w:rsidRDefault="008C3741" w:rsidP="00E9323A">
            <w:pPr>
              <w:pStyle w:val="ListParagraph"/>
              <w:numPr>
                <w:ilvl w:val="0"/>
                <w:numId w:val="40"/>
              </w:numPr>
              <w:rPr>
                <w:rFonts w:asciiTheme="minorHAnsi" w:hAnsiTheme="minorHAnsi"/>
                <w:b/>
                <w:color w:val="000000" w:themeColor="text1"/>
              </w:rPr>
            </w:pPr>
          </w:p>
        </w:tc>
        <w:tc>
          <w:tcPr>
            <w:tcW w:w="3828" w:type="dxa"/>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K.M. Mahesh</w:t>
            </w:r>
          </w:p>
          <w:p w:rsidR="008C3741" w:rsidRPr="009B1D4E" w:rsidRDefault="008C3741" w:rsidP="00E9323A">
            <w:pPr>
              <w:rPr>
                <w:rFonts w:asciiTheme="minorHAnsi" w:hAnsiTheme="minorHAnsi"/>
                <w:b/>
                <w:color w:val="000000" w:themeColor="text1"/>
              </w:rPr>
            </w:pPr>
            <w:r w:rsidRPr="009B1D4E">
              <w:rPr>
                <w:rFonts w:asciiTheme="minorHAnsi" w:hAnsiTheme="minorHAnsi"/>
                <w:bCs/>
                <w:color w:val="000000" w:themeColor="text1"/>
              </w:rPr>
              <w:t>Commandant</w:t>
            </w:r>
          </w:p>
        </w:tc>
        <w:tc>
          <w:tcPr>
            <w:tcW w:w="5103" w:type="dxa"/>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St. Jhons Ambulance Building, K.R.Road,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Subhash Nagar, Mandya – 571 401</w:t>
            </w:r>
          </w:p>
          <w:p w:rsidR="008C3741" w:rsidRPr="009B1D4E" w:rsidRDefault="008C3741" w:rsidP="00E9323A">
            <w:pPr>
              <w:jc w:val="center"/>
              <w:rPr>
                <w:rFonts w:asciiTheme="minorHAnsi" w:hAnsiTheme="minorHAnsi"/>
                <w:color w:val="000000" w:themeColor="text1"/>
              </w:rPr>
            </w:pPr>
          </w:p>
        </w:tc>
      </w:tr>
      <w:tr w:rsidR="008C3741" w:rsidRPr="009B1D4E" w:rsidTr="00E9323A">
        <w:trPr>
          <w:trHeight w:val="986"/>
        </w:trPr>
        <w:tc>
          <w:tcPr>
            <w:tcW w:w="675" w:type="dxa"/>
            <w:vAlign w:val="center"/>
          </w:tcPr>
          <w:p w:rsidR="008C3741" w:rsidRPr="009B1D4E" w:rsidRDefault="008C3741" w:rsidP="00E9323A">
            <w:pPr>
              <w:pStyle w:val="ListParagraph"/>
              <w:numPr>
                <w:ilvl w:val="0"/>
                <w:numId w:val="40"/>
              </w:numPr>
              <w:jc w:val="center"/>
              <w:rPr>
                <w:rFonts w:asciiTheme="minorHAnsi" w:hAnsiTheme="minorHAnsi"/>
                <w:b/>
                <w:color w:val="000000" w:themeColor="text1"/>
              </w:rPr>
            </w:pPr>
          </w:p>
        </w:tc>
        <w:tc>
          <w:tcPr>
            <w:tcW w:w="3828" w:type="dxa"/>
            <w:vAlign w:val="center"/>
          </w:tcPr>
          <w:p w:rsidR="008C3741" w:rsidRPr="009B1D4E" w:rsidRDefault="008C3741" w:rsidP="00E9323A">
            <w:pPr>
              <w:rPr>
                <w:rFonts w:asciiTheme="minorHAnsi" w:hAnsiTheme="minorHAnsi"/>
                <w:b/>
                <w:color w:val="000000" w:themeColor="text1"/>
              </w:rPr>
            </w:pPr>
            <w:r w:rsidRPr="009B1D4E">
              <w:rPr>
                <w:rFonts w:asciiTheme="minorHAnsi" w:hAnsiTheme="minorHAnsi"/>
                <w:b/>
                <w:color w:val="000000" w:themeColor="text1"/>
              </w:rPr>
              <w:t>Kalakrishna Swamy,</w:t>
            </w:r>
          </w:p>
          <w:p w:rsidR="008C3741" w:rsidRPr="009B1D4E" w:rsidRDefault="008C3741" w:rsidP="00E9323A">
            <w:pPr>
              <w:rPr>
                <w:rFonts w:asciiTheme="minorHAnsi" w:hAnsiTheme="minorHAnsi"/>
                <w:color w:val="000000" w:themeColor="text1"/>
              </w:rPr>
            </w:pPr>
            <w:r w:rsidRPr="009B1D4E">
              <w:rPr>
                <w:rFonts w:asciiTheme="minorHAnsi" w:hAnsiTheme="minorHAnsi"/>
                <w:color w:val="000000" w:themeColor="text1"/>
              </w:rPr>
              <w:t>Incharge Commandant,</w:t>
            </w:r>
          </w:p>
          <w:p w:rsidR="008C3741" w:rsidRPr="009B1D4E" w:rsidRDefault="008C3741" w:rsidP="00E9323A">
            <w:pPr>
              <w:rPr>
                <w:rFonts w:asciiTheme="minorHAnsi" w:hAnsiTheme="minorHAnsi"/>
                <w:color w:val="000000" w:themeColor="text1"/>
              </w:rPr>
            </w:pPr>
            <w:r w:rsidRPr="009B1D4E">
              <w:rPr>
                <w:rFonts w:asciiTheme="minorHAnsi" w:hAnsiTheme="minorHAnsi"/>
                <w:color w:val="000000" w:themeColor="text1"/>
              </w:rPr>
              <w:t>&amp; Additional Superintendent of Police</w:t>
            </w:r>
          </w:p>
          <w:p w:rsidR="008C3741" w:rsidRPr="009B1D4E" w:rsidRDefault="008C3741" w:rsidP="00E9323A">
            <w:pPr>
              <w:rPr>
                <w:rFonts w:asciiTheme="minorHAnsi" w:hAnsiTheme="minorHAnsi"/>
                <w:color w:val="000000" w:themeColor="text1"/>
              </w:rPr>
            </w:pPr>
          </w:p>
        </w:tc>
        <w:tc>
          <w:tcPr>
            <w:tcW w:w="5103" w:type="dxa"/>
            <w:vAlign w:val="center"/>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District Home Guards office,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Saraswathi Puram, Mysore – 570 009</w:t>
            </w:r>
          </w:p>
          <w:p w:rsidR="008C3741" w:rsidRPr="009B1D4E" w:rsidRDefault="008C3741" w:rsidP="00E9323A">
            <w:pPr>
              <w:jc w:val="center"/>
              <w:rPr>
                <w:rFonts w:asciiTheme="minorHAnsi" w:hAnsiTheme="minorHAnsi"/>
                <w:bCs/>
                <w:color w:val="000000" w:themeColor="text1"/>
              </w:rPr>
            </w:pPr>
          </w:p>
        </w:tc>
      </w:tr>
      <w:tr w:rsidR="008C3741" w:rsidRPr="009B1D4E" w:rsidTr="00E9323A">
        <w:tc>
          <w:tcPr>
            <w:tcW w:w="675" w:type="dxa"/>
            <w:vAlign w:val="center"/>
          </w:tcPr>
          <w:p w:rsidR="008C3741" w:rsidRPr="009B1D4E" w:rsidRDefault="008C3741" w:rsidP="00E9323A">
            <w:pPr>
              <w:pStyle w:val="ListParagraph"/>
              <w:numPr>
                <w:ilvl w:val="0"/>
                <w:numId w:val="40"/>
              </w:numPr>
              <w:jc w:val="center"/>
              <w:rPr>
                <w:rFonts w:asciiTheme="minorHAnsi" w:hAnsiTheme="minorHAnsi"/>
                <w:b/>
                <w:color w:val="000000" w:themeColor="text1"/>
              </w:rPr>
            </w:pPr>
          </w:p>
        </w:tc>
        <w:tc>
          <w:tcPr>
            <w:tcW w:w="3828" w:type="dxa"/>
            <w:vAlign w:val="center"/>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Patil Shivakumar Reddi,</w:t>
            </w:r>
          </w:p>
          <w:p w:rsidR="008C3741" w:rsidRPr="009B1D4E" w:rsidRDefault="008C3741" w:rsidP="00E9323A">
            <w:pPr>
              <w:rPr>
                <w:rFonts w:asciiTheme="minorHAnsi" w:hAnsiTheme="minorHAnsi"/>
                <w:color w:val="000000" w:themeColor="text1"/>
              </w:rPr>
            </w:pPr>
            <w:r w:rsidRPr="009B1D4E">
              <w:rPr>
                <w:rFonts w:asciiTheme="minorHAnsi" w:hAnsiTheme="minorHAnsi"/>
                <w:color w:val="000000" w:themeColor="text1"/>
              </w:rPr>
              <w:t>Incharge Commandant,</w:t>
            </w:r>
          </w:p>
          <w:p w:rsidR="008C3741" w:rsidRPr="009B1D4E" w:rsidRDefault="008C3741" w:rsidP="00E9323A">
            <w:pPr>
              <w:rPr>
                <w:rFonts w:asciiTheme="minorHAnsi" w:hAnsiTheme="minorHAnsi"/>
                <w:color w:val="000000" w:themeColor="text1"/>
              </w:rPr>
            </w:pPr>
            <w:r w:rsidRPr="009B1D4E">
              <w:rPr>
                <w:rFonts w:asciiTheme="minorHAnsi" w:hAnsiTheme="minorHAnsi"/>
                <w:color w:val="000000" w:themeColor="text1"/>
              </w:rPr>
              <w:t>&amp; Additional Superintendent of Police</w:t>
            </w:r>
          </w:p>
          <w:p w:rsidR="008C3741" w:rsidRPr="009B1D4E" w:rsidRDefault="008C3741" w:rsidP="00E9323A">
            <w:pPr>
              <w:rPr>
                <w:rFonts w:asciiTheme="minorHAnsi" w:hAnsiTheme="minorHAnsi"/>
                <w:color w:val="000000" w:themeColor="text1"/>
              </w:rPr>
            </w:pPr>
          </w:p>
        </w:tc>
        <w:tc>
          <w:tcPr>
            <w:tcW w:w="5103" w:type="dxa"/>
            <w:vAlign w:val="center"/>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District Home Guards office,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L.177, Ninjalingappa Colony,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Raichur – 584 101</w:t>
            </w:r>
          </w:p>
        </w:tc>
      </w:tr>
      <w:tr w:rsidR="008C3741" w:rsidRPr="009B1D4E" w:rsidTr="00E9323A">
        <w:tc>
          <w:tcPr>
            <w:tcW w:w="675" w:type="dxa"/>
            <w:vAlign w:val="center"/>
          </w:tcPr>
          <w:p w:rsidR="008C3741" w:rsidRPr="009B1D4E" w:rsidRDefault="008C3741" w:rsidP="00E9323A">
            <w:pPr>
              <w:pStyle w:val="ListParagraph"/>
              <w:numPr>
                <w:ilvl w:val="0"/>
                <w:numId w:val="40"/>
              </w:numPr>
              <w:jc w:val="center"/>
              <w:rPr>
                <w:rFonts w:asciiTheme="minorHAnsi" w:hAnsiTheme="minorHAnsi"/>
                <w:b/>
                <w:color w:val="000000" w:themeColor="text1"/>
              </w:rPr>
            </w:pPr>
          </w:p>
        </w:tc>
        <w:tc>
          <w:tcPr>
            <w:tcW w:w="3828" w:type="dxa"/>
            <w:vAlign w:val="center"/>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M.K. Thammaiah,</w:t>
            </w:r>
          </w:p>
          <w:p w:rsidR="008C3741" w:rsidRPr="009B1D4E" w:rsidRDefault="008C3741" w:rsidP="00E9323A">
            <w:pPr>
              <w:rPr>
                <w:rFonts w:asciiTheme="minorHAnsi" w:hAnsiTheme="minorHAnsi"/>
                <w:bCs/>
                <w:color w:val="000000" w:themeColor="text1"/>
              </w:rPr>
            </w:pPr>
            <w:r w:rsidRPr="009B1D4E">
              <w:rPr>
                <w:rFonts w:asciiTheme="minorHAnsi" w:hAnsiTheme="minorHAnsi"/>
                <w:bCs/>
                <w:color w:val="000000" w:themeColor="text1"/>
              </w:rPr>
              <w:t xml:space="preserve">Incharge Commandant,  </w:t>
            </w:r>
          </w:p>
          <w:p w:rsidR="008C3741" w:rsidRPr="009B1D4E" w:rsidRDefault="008C3741" w:rsidP="00E9323A">
            <w:pPr>
              <w:rPr>
                <w:rFonts w:asciiTheme="minorHAnsi" w:hAnsiTheme="minorHAnsi"/>
                <w:b/>
                <w:bCs/>
                <w:color w:val="000000" w:themeColor="text1"/>
              </w:rPr>
            </w:pPr>
            <w:r w:rsidRPr="009B1D4E">
              <w:rPr>
                <w:rFonts w:asciiTheme="minorHAnsi" w:hAnsiTheme="minorHAnsi"/>
                <w:bCs/>
                <w:color w:val="000000" w:themeColor="text1"/>
              </w:rPr>
              <w:t>&amp; Dy. Superintendent of Police</w:t>
            </w:r>
          </w:p>
          <w:p w:rsidR="008C3741" w:rsidRPr="009B1D4E" w:rsidRDefault="008C3741" w:rsidP="00E9323A">
            <w:pPr>
              <w:rPr>
                <w:rFonts w:asciiTheme="minorHAnsi" w:hAnsiTheme="minorHAnsi"/>
                <w:color w:val="000000" w:themeColor="text1"/>
              </w:rPr>
            </w:pPr>
          </w:p>
        </w:tc>
        <w:tc>
          <w:tcPr>
            <w:tcW w:w="5103" w:type="dxa"/>
            <w:vAlign w:val="center"/>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District Home Guards office,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No. 143, Ward No. 28, Malleshwara Layout, (Pos) to Mini Vdhana Soudha, Kuvempu nagara Ijooru,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Ramangar – 571 511</w:t>
            </w:r>
          </w:p>
          <w:p w:rsidR="008C3741" w:rsidRPr="009B1D4E" w:rsidRDefault="008C3741" w:rsidP="00E9323A">
            <w:pPr>
              <w:jc w:val="center"/>
              <w:rPr>
                <w:rFonts w:asciiTheme="minorHAnsi" w:hAnsiTheme="minorHAnsi"/>
                <w:color w:val="000000" w:themeColor="text1"/>
              </w:rPr>
            </w:pPr>
          </w:p>
        </w:tc>
      </w:tr>
      <w:tr w:rsidR="008C3741" w:rsidRPr="009B1D4E" w:rsidTr="00E9323A">
        <w:tc>
          <w:tcPr>
            <w:tcW w:w="675" w:type="dxa"/>
            <w:vAlign w:val="center"/>
          </w:tcPr>
          <w:p w:rsidR="008C3741" w:rsidRPr="009B1D4E" w:rsidRDefault="008C3741" w:rsidP="00E9323A">
            <w:pPr>
              <w:pStyle w:val="ListParagraph"/>
              <w:numPr>
                <w:ilvl w:val="0"/>
                <w:numId w:val="40"/>
              </w:numPr>
              <w:jc w:val="center"/>
              <w:rPr>
                <w:rFonts w:asciiTheme="minorHAnsi" w:hAnsiTheme="minorHAnsi"/>
                <w:b/>
                <w:color w:val="000000" w:themeColor="text1"/>
              </w:rPr>
            </w:pPr>
          </w:p>
        </w:tc>
        <w:tc>
          <w:tcPr>
            <w:tcW w:w="3828" w:type="dxa"/>
            <w:vAlign w:val="center"/>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S.Shivakumar</w:t>
            </w:r>
          </w:p>
          <w:p w:rsidR="008C3741" w:rsidRPr="009B1D4E" w:rsidRDefault="008C3741" w:rsidP="00E9323A">
            <w:pPr>
              <w:rPr>
                <w:rFonts w:asciiTheme="minorHAnsi" w:hAnsiTheme="minorHAnsi"/>
                <w:b/>
                <w:bCs/>
                <w:color w:val="000000" w:themeColor="text1"/>
              </w:rPr>
            </w:pPr>
            <w:r w:rsidRPr="009B1D4E">
              <w:rPr>
                <w:rFonts w:asciiTheme="minorHAnsi" w:hAnsiTheme="minorHAnsi"/>
                <w:bCs/>
                <w:color w:val="000000" w:themeColor="text1"/>
              </w:rPr>
              <w:t>Commandant</w:t>
            </w:r>
          </w:p>
        </w:tc>
        <w:tc>
          <w:tcPr>
            <w:tcW w:w="5103" w:type="dxa"/>
            <w:vAlign w:val="center"/>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 4</w:t>
            </w:r>
            <w:r w:rsidRPr="009B1D4E">
              <w:rPr>
                <w:rFonts w:asciiTheme="minorHAnsi" w:hAnsiTheme="minorHAnsi"/>
                <w:color w:val="000000" w:themeColor="text1"/>
                <w:vertAlign w:val="superscript"/>
              </w:rPr>
              <w:t>th</w:t>
            </w:r>
            <w:r w:rsidRPr="009B1D4E">
              <w:rPr>
                <w:rFonts w:asciiTheme="minorHAnsi" w:hAnsiTheme="minorHAnsi"/>
                <w:color w:val="000000" w:themeColor="text1"/>
              </w:rPr>
              <w:t xml:space="preserve"> Cross  Basavanagudi, Near Sriramamandir, Shimoga – 577 201</w:t>
            </w:r>
          </w:p>
          <w:p w:rsidR="008C3741" w:rsidRPr="009B1D4E" w:rsidRDefault="008C3741" w:rsidP="00E9323A">
            <w:pPr>
              <w:jc w:val="center"/>
              <w:rPr>
                <w:rFonts w:asciiTheme="minorHAnsi" w:hAnsiTheme="minorHAnsi"/>
                <w:color w:val="000000" w:themeColor="text1"/>
              </w:rPr>
            </w:pPr>
          </w:p>
        </w:tc>
      </w:tr>
      <w:tr w:rsidR="008C3741" w:rsidRPr="009B1D4E" w:rsidTr="00E9323A">
        <w:tc>
          <w:tcPr>
            <w:tcW w:w="675" w:type="dxa"/>
            <w:vAlign w:val="center"/>
          </w:tcPr>
          <w:p w:rsidR="008C3741" w:rsidRPr="009B1D4E" w:rsidRDefault="008C3741" w:rsidP="00E9323A">
            <w:pPr>
              <w:pStyle w:val="ListParagraph"/>
              <w:numPr>
                <w:ilvl w:val="0"/>
                <w:numId w:val="40"/>
              </w:numPr>
              <w:jc w:val="center"/>
              <w:rPr>
                <w:rFonts w:asciiTheme="minorHAnsi" w:hAnsiTheme="minorHAnsi"/>
                <w:b/>
                <w:color w:val="000000" w:themeColor="text1"/>
              </w:rPr>
            </w:pPr>
          </w:p>
        </w:tc>
        <w:tc>
          <w:tcPr>
            <w:tcW w:w="3828" w:type="dxa"/>
            <w:vAlign w:val="center"/>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A Venkatesh</w:t>
            </w:r>
          </w:p>
          <w:p w:rsidR="008C3741" w:rsidRPr="009B1D4E" w:rsidRDefault="008C3741" w:rsidP="00E9323A">
            <w:pPr>
              <w:rPr>
                <w:rFonts w:asciiTheme="minorHAnsi" w:hAnsiTheme="minorHAnsi"/>
                <w:bCs/>
                <w:color w:val="000000" w:themeColor="text1"/>
              </w:rPr>
            </w:pPr>
            <w:r w:rsidRPr="009B1D4E">
              <w:rPr>
                <w:rFonts w:asciiTheme="minorHAnsi" w:hAnsiTheme="minorHAnsi"/>
                <w:bCs/>
                <w:color w:val="000000" w:themeColor="text1"/>
              </w:rPr>
              <w:t>Incharge Commandant</w:t>
            </w:r>
          </w:p>
          <w:p w:rsidR="008C3741" w:rsidRPr="009B1D4E" w:rsidRDefault="008C3741" w:rsidP="00E9323A">
            <w:pPr>
              <w:rPr>
                <w:rFonts w:asciiTheme="minorHAnsi" w:hAnsiTheme="minorHAnsi"/>
                <w:bCs/>
                <w:color w:val="000000" w:themeColor="text1"/>
              </w:rPr>
            </w:pPr>
            <w:r w:rsidRPr="009B1D4E">
              <w:rPr>
                <w:rFonts w:asciiTheme="minorHAnsi" w:hAnsiTheme="minorHAnsi"/>
                <w:bCs/>
                <w:color w:val="000000" w:themeColor="text1"/>
              </w:rPr>
              <w:t>&amp; Deputy Commandant, Chitradugra</w:t>
            </w:r>
          </w:p>
          <w:p w:rsidR="008C3741" w:rsidRPr="009B1D4E" w:rsidRDefault="008C3741" w:rsidP="00E9323A">
            <w:pPr>
              <w:rPr>
                <w:rFonts w:asciiTheme="minorHAnsi" w:hAnsiTheme="minorHAnsi"/>
                <w:b/>
                <w:bCs/>
                <w:color w:val="000000" w:themeColor="text1"/>
              </w:rPr>
            </w:pPr>
          </w:p>
        </w:tc>
        <w:tc>
          <w:tcPr>
            <w:tcW w:w="5103" w:type="dxa"/>
            <w:vAlign w:val="center"/>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 Fire and Emergency Complex,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BH Road, Tumkur-572 201</w:t>
            </w:r>
          </w:p>
        </w:tc>
      </w:tr>
      <w:tr w:rsidR="008C3741" w:rsidRPr="009B1D4E" w:rsidTr="00E9323A">
        <w:tc>
          <w:tcPr>
            <w:tcW w:w="675" w:type="dxa"/>
            <w:vAlign w:val="center"/>
          </w:tcPr>
          <w:p w:rsidR="008C3741" w:rsidRPr="009B1D4E" w:rsidRDefault="008C3741" w:rsidP="00E9323A">
            <w:pPr>
              <w:pStyle w:val="ListParagraph"/>
              <w:numPr>
                <w:ilvl w:val="0"/>
                <w:numId w:val="40"/>
              </w:numPr>
              <w:jc w:val="center"/>
              <w:rPr>
                <w:rFonts w:asciiTheme="minorHAnsi" w:hAnsiTheme="minorHAnsi"/>
                <w:b/>
                <w:color w:val="000000" w:themeColor="text1"/>
              </w:rPr>
            </w:pPr>
          </w:p>
        </w:tc>
        <w:tc>
          <w:tcPr>
            <w:tcW w:w="3828" w:type="dxa"/>
            <w:vAlign w:val="center"/>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K Prashanth shetty</w:t>
            </w:r>
          </w:p>
          <w:p w:rsidR="008C3741" w:rsidRPr="009B1D4E" w:rsidRDefault="008C3741" w:rsidP="00E9323A">
            <w:pPr>
              <w:rPr>
                <w:rFonts w:asciiTheme="minorHAnsi" w:hAnsiTheme="minorHAnsi"/>
                <w:b/>
                <w:bCs/>
                <w:color w:val="000000" w:themeColor="text1"/>
              </w:rPr>
            </w:pPr>
            <w:r w:rsidRPr="009B1D4E">
              <w:rPr>
                <w:rFonts w:asciiTheme="minorHAnsi" w:hAnsiTheme="minorHAnsi"/>
                <w:bCs/>
                <w:color w:val="000000" w:themeColor="text1"/>
              </w:rPr>
              <w:t>Commandant</w:t>
            </w:r>
          </w:p>
        </w:tc>
        <w:tc>
          <w:tcPr>
            <w:tcW w:w="5103" w:type="dxa"/>
            <w:vAlign w:val="center"/>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 Fire and Emergency Complex, Ajjara Kadu, Udupi – 576 101</w:t>
            </w:r>
          </w:p>
        </w:tc>
      </w:tr>
    </w:tbl>
    <w:p w:rsidR="008C3741" w:rsidRPr="009B1D4E" w:rsidRDefault="008C3741" w:rsidP="008C3741">
      <w:pPr>
        <w:rPr>
          <w:rFonts w:asciiTheme="minorHAnsi" w:hAnsiTheme="minorHAnsi"/>
          <w:color w:val="000000" w:themeColor="text1"/>
        </w:rPr>
      </w:pPr>
    </w:p>
    <w:p w:rsidR="008C3741" w:rsidRPr="009B1D4E" w:rsidRDefault="008C3741" w:rsidP="008C3741">
      <w:pPr>
        <w:rPr>
          <w:rFonts w:asciiTheme="minorHAnsi" w:hAnsiTheme="minorHAnsi"/>
          <w:color w:val="000000" w:themeColor="text1"/>
        </w:rPr>
      </w:pPr>
    </w:p>
    <w:p w:rsidR="008C3741" w:rsidRPr="009B1D4E" w:rsidRDefault="008C3741" w:rsidP="008C3741">
      <w:pPr>
        <w:rPr>
          <w:rFonts w:asciiTheme="minorHAnsi" w:hAnsiTheme="minorHAnsi"/>
          <w:color w:val="000000" w:themeColor="text1"/>
        </w:rPr>
      </w:pPr>
    </w:p>
    <w:tbl>
      <w:tblPr>
        <w:tblStyle w:val="TableGrid"/>
        <w:tblW w:w="9606" w:type="dxa"/>
        <w:tblLook w:val="04A0"/>
      </w:tblPr>
      <w:tblGrid>
        <w:gridCol w:w="675"/>
        <w:gridCol w:w="3828"/>
        <w:gridCol w:w="5103"/>
      </w:tblGrid>
      <w:tr w:rsidR="008C3741" w:rsidRPr="009B1D4E" w:rsidTr="00E9323A">
        <w:tc>
          <w:tcPr>
            <w:tcW w:w="675" w:type="dxa"/>
            <w:vAlign w:val="center"/>
          </w:tcPr>
          <w:p w:rsidR="008C3741" w:rsidRPr="009B1D4E" w:rsidRDefault="008C3741" w:rsidP="00E9323A">
            <w:pPr>
              <w:pStyle w:val="ListParagraph"/>
              <w:numPr>
                <w:ilvl w:val="0"/>
                <w:numId w:val="40"/>
              </w:numPr>
              <w:jc w:val="center"/>
              <w:rPr>
                <w:rFonts w:asciiTheme="minorHAnsi" w:hAnsiTheme="minorHAnsi"/>
                <w:b/>
                <w:color w:val="000000" w:themeColor="text1"/>
              </w:rPr>
            </w:pPr>
          </w:p>
        </w:tc>
        <w:tc>
          <w:tcPr>
            <w:tcW w:w="3828" w:type="dxa"/>
            <w:vAlign w:val="center"/>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K.G. Devaraj</w:t>
            </w:r>
          </w:p>
          <w:p w:rsidR="008C3741" w:rsidRPr="009B1D4E" w:rsidRDefault="008C3741" w:rsidP="00E9323A">
            <w:pPr>
              <w:rPr>
                <w:rFonts w:asciiTheme="minorHAnsi" w:hAnsiTheme="minorHAnsi"/>
                <w:bCs/>
                <w:color w:val="000000" w:themeColor="text1"/>
              </w:rPr>
            </w:pPr>
            <w:r w:rsidRPr="009B1D4E">
              <w:rPr>
                <w:rFonts w:asciiTheme="minorHAnsi" w:hAnsiTheme="minorHAnsi"/>
                <w:bCs/>
                <w:color w:val="000000" w:themeColor="text1"/>
              </w:rPr>
              <w:t>Incharge Commandant</w:t>
            </w:r>
          </w:p>
          <w:p w:rsidR="008C3741" w:rsidRPr="009B1D4E" w:rsidRDefault="008C3741" w:rsidP="00E9323A">
            <w:pPr>
              <w:rPr>
                <w:rFonts w:asciiTheme="minorHAnsi" w:hAnsiTheme="minorHAnsi"/>
                <w:bCs/>
                <w:color w:val="000000" w:themeColor="text1"/>
              </w:rPr>
            </w:pPr>
            <w:r w:rsidRPr="009B1D4E">
              <w:rPr>
                <w:rFonts w:asciiTheme="minorHAnsi" w:hAnsiTheme="minorHAnsi"/>
                <w:bCs/>
                <w:color w:val="000000" w:themeColor="text1"/>
              </w:rPr>
              <w:t>&amp; Addl. Superintendent  of Police</w:t>
            </w:r>
          </w:p>
          <w:p w:rsidR="008C3741" w:rsidRPr="009B1D4E" w:rsidRDefault="008C3741" w:rsidP="00E9323A">
            <w:pPr>
              <w:rPr>
                <w:rFonts w:asciiTheme="minorHAnsi" w:hAnsiTheme="minorHAnsi"/>
                <w:b/>
                <w:bCs/>
                <w:color w:val="000000" w:themeColor="text1"/>
              </w:rPr>
            </w:pPr>
          </w:p>
        </w:tc>
        <w:tc>
          <w:tcPr>
            <w:tcW w:w="5103" w:type="dxa"/>
            <w:vAlign w:val="center"/>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District Home Guards office,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Near Kunti Maha Maye Temple,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Borker Building,</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 xml:space="preserve">Uttara Kannada  District, </w:t>
            </w:r>
          </w:p>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Karwar-581 301</w:t>
            </w:r>
          </w:p>
          <w:p w:rsidR="008C3741" w:rsidRPr="009B1D4E" w:rsidRDefault="008C3741" w:rsidP="00E9323A">
            <w:pPr>
              <w:jc w:val="center"/>
              <w:rPr>
                <w:rFonts w:asciiTheme="minorHAnsi" w:hAnsiTheme="minorHAnsi"/>
                <w:color w:val="000000" w:themeColor="text1"/>
              </w:rPr>
            </w:pPr>
          </w:p>
        </w:tc>
      </w:tr>
      <w:tr w:rsidR="008C3741" w:rsidRPr="009B1D4E" w:rsidTr="00E9323A">
        <w:tc>
          <w:tcPr>
            <w:tcW w:w="675" w:type="dxa"/>
            <w:vAlign w:val="center"/>
          </w:tcPr>
          <w:p w:rsidR="008C3741" w:rsidRPr="009B1D4E" w:rsidRDefault="008C3741" w:rsidP="00E9323A">
            <w:pPr>
              <w:pStyle w:val="ListParagraph"/>
              <w:numPr>
                <w:ilvl w:val="0"/>
                <w:numId w:val="40"/>
              </w:numPr>
              <w:jc w:val="center"/>
              <w:rPr>
                <w:rFonts w:asciiTheme="minorHAnsi" w:hAnsiTheme="minorHAnsi"/>
                <w:b/>
                <w:color w:val="000000" w:themeColor="text1"/>
              </w:rPr>
            </w:pPr>
          </w:p>
        </w:tc>
        <w:tc>
          <w:tcPr>
            <w:tcW w:w="3828" w:type="dxa"/>
            <w:vAlign w:val="center"/>
          </w:tcPr>
          <w:p w:rsidR="008C3741" w:rsidRPr="009B1D4E" w:rsidRDefault="008C3741" w:rsidP="00E9323A">
            <w:pPr>
              <w:rPr>
                <w:rFonts w:asciiTheme="minorHAnsi" w:hAnsiTheme="minorHAnsi"/>
                <w:b/>
                <w:bCs/>
                <w:color w:val="000000" w:themeColor="text1"/>
              </w:rPr>
            </w:pPr>
            <w:r w:rsidRPr="009B1D4E">
              <w:rPr>
                <w:rFonts w:asciiTheme="minorHAnsi" w:hAnsiTheme="minorHAnsi"/>
                <w:b/>
                <w:bCs/>
                <w:color w:val="000000" w:themeColor="text1"/>
              </w:rPr>
              <w:t>Praveen Chandrakanth Rao Deshmukh</w:t>
            </w:r>
          </w:p>
          <w:p w:rsidR="008C3741" w:rsidRPr="009B1D4E" w:rsidRDefault="008C3741" w:rsidP="00E9323A">
            <w:pPr>
              <w:rPr>
                <w:rFonts w:asciiTheme="minorHAnsi" w:hAnsiTheme="minorHAnsi"/>
                <w:b/>
                <w:bCs/>
                <w:color w:val="000000" w:themeColor="text1"/>
              </w:rPr>
            </w:pPr>
            <w:r w:rsidRPr="009B1D4E">
              <w:rPr>
                <w:rFonts w:asciiTheme="minorHAnsi" w:hAnsiTheme="minorHAnsi"/>
                <w:bCs/>
                <w:color w:val="000000" w:themeColor="text1"/>
              </w:rPr>
              <w:t>Commandant</w:t>
            </w:r>
          </w:p>
        </w:tc>
        <w:tc>
          <w:tcPr>
            <w:tcW w:w="5103" w:type="dxa"/>
            <w:vAlign w:val="center"/>
          </w:tcPr>
          <w:p w:rsidR="008C3741" w:rsidRPr="009B1D4E" w:rsidRDefault="008C3741" w:rsidP="00E9323A">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E9323A">
            <w:pPr>
              <w:jc w:val="center"/>
              <w:rPr>
                <w:rFonts w:asciiTheme="minorHAnsi" w:hAnsiTheme="minorHAnsi"/>
                <w:bCs/>
                <w:color w:val="000000" w:themeColor="text1"/>
              </w:rPr>
            </w:pPr>
            <w:r w:rsidRPr="009B1D4E">
              <w:rPr>
                <w:rFonts w:asciiTheme="minorHAnsi" w:hAnsiTheme="minorHAnsi"/>
                <w:color w:val="000000" w:themeColor="text1"/>
              </w:rPr>
              <w:t xml:space="preserve"> Near Kodlooru Petrol Bunk, Balaji Road, Yadagri – 585 202</w:t>
            </w:r>
          </w:p>
        </w:tc>
      </w:tr>
    </w:tbl>
    <w:p w:rsidR="008C3741" w:rsidRPr="009B1D4E" w:rsidRDefault="008C3741" w:rsidP="008C3741">
      <w:pPr>
        <w:ind w:firstLine="720"/>
        <w:jc w:val="both"/>
        <w:rPr>
          <w:rFonts w:asciiTheme="minorHAnsi" w:hAnsiTheme="minorHAnsi"/>
          <w:color w:val="000000" w:themeColor="text1"/>
          <w:sz w:val="20"/>
          <w:szCs w:val="20"/>
        </w:rPr>
      </w:pPr>
    </w:p>
    <w:p w:rsidR="008C3741" w:rsidRPr="009B1D4E" w:rsidRDefault="008C3741" w:rsidP="008C3741">
      <w:pPr>
        <w:ind w:firstLine="720"/>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As per Karnataka Right to information rules, rule no. 4(1) 9b) (xvii) necessary action is being taken to revise and publish the information which is revised annually and published accordingly</w:t>
      </w:r>
    </w:p>
    <w:p w:rsidR="008C3741" w:rsidRPr="009B1D4E" w:rsidRDefault="008C3741" w:rsidP="008C3741">
      <w:pPr>
        <w:rPr>
          <w:rFonts w:asciiTheme="minorHAnsi" w:hAnsiTheme="minorHAnsi"/>
          <w:color w:val="000000" w:themeColor="text1"/>
          <w:sz w:val="20"/>
          <w:szCs w:val="20"/>
        </w:rPr>
      </w:pPr>
    </w:p>
    <w:p w:rsidR="008C3741" w:rsidRPr="009B1D4E" w:rsidRDefault="008C3741" w:rsidP="008C3741">
      <w:pPr>
        <w:jc w:val="center"/>
        <w:rPr>
          <w:rFonts w:asciiTheme="minorHAnsi" w:hAnsiTheme="minorHAnsi"/>
          <w:color w:val="000000" w:themeColor="text1"/>
          <w:sz w:val="22"/>
          <w:szCs w:val="22"/>
        </w:rPr>
      </w:pPr>
      <w:r w:rsidRPr="009B1D4E">
        <w:rPr>
          <w:rFonts w:asciiTheme="minorHAnsi" w:hAnsiTheme="minorHAnsi"/>
          <w:color w:val="000000" w:themeColor="text1"/>
          <w:sz w:val="20"/>
          <w:szCs w:val="20"/>
        </w:rPr>
        <w:t>Civil Defence department does not have a separate library for the public</w:t>
      </w:r>
      <w:r w:rsidRPr="009B1D4E">
        <w:rPr>
          <w:rFonts w:asciiTheme="minorHAnsi" w:hAnsiTheme="minorHAnsi"/>
          <w:color w:val="000000" w:themeColor="text1"/>
          <w:sz w:val="22"/>
          <w:szCs w:val="22"/>
        </w:rPr>
        <w:t>.</w:t>
      </w:r>
    </w:p>
    <w:p w:rsidR="008144FB" w:rsidRPr="009B1D4E" w:rsidRDefault="008144FB" w:rsidP="008144FB">
      <w:pPr>
        <w:ind w:firstLine="720"/>
        <w:jc w:val="both"/>
        <w:rPr>
          <w:rFonts w:ascii="Tunga" w:eastAsia="Arial Unicode MS" w:hAnsi="Tunga" w:cs="Tunga"/>
          <w:color w:val="000000" w:themeColor="text1"/>
        </w:rPr>
      </w:pPr>
    </w:p>
    <w:p w:rsidR="008144FB" w:rsidRPr="009B1D4E" w:rsidRDefault="008144FB" w:rsidP="008144FB">
      <w:pPr>
        <w:rPr>
          <w:rFonts w:ascii="Tunga" w:eastAsia="Arial Unicode MS" w:hAnsi="Tunga" w:cs="Tunga"/>
          <w:color w:val="000000" w:themeColor="text1"/>
          <w:sz w:val="22"/>
          <w:szCs w:val="22"/>
        </w:rPr>
      </w:pPr>
    </w:p>
    <w:p w:rsidR="00FA0BAD" w:rsidRPr="009B1D4E" w:rsidRDefault="00FA0BAD" w:rsidP="00FA0BAD">
      <w:pPr>
        <w:jc w:val="center"/>
        <w:rPr>
          <w:rFonts w:ascii="Bookman Old Style" w:hAnsi="Bookman Old Style"/>
          <w:color w:val="000000" w:themeColor="text1"/>
        </w:rPr>
      </w:pPr>
    </w:p>
    <w:sectPr w:rsidR="00FA0BAD" w:rsidRPr="009B1D4E" w:rsidSect="00522298">
      <w:headerReference w:type="even" r:id="rId13"/>
      <w:headerReference w:type="default" r:id="rId14"/>
      <w:pgSz w:w="12240" w:h="15840"/>
      <w:pgMar w:top="450" w:right="1800" w:bottom="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12D" w:rsidRDefault="0042012D">
      <w:r>
        <w:separator/>
      </w:r>
    </w:p>
  </w:endnote>
  <w:endnote w:type="continuationSeparator" w:id="0">
    <w:p w:rsidR="0042012D" w:rsidRDefault="00420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udi 01 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12D" w:rsidRDefault="0042012D">
      <w:r>
        <w:separator/>
      </w:r>
    </w:p>
  </w:footnote>
  <w:footnote w:type="continuationSeparator" w:id="0">
    <w:p w:rsidR="0042012D" w:rsidRDefault="00420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33" w:rsidRDefault="00C13801" w:rsidP="00585A45">
    <w:pPr>
      <w:pStyle w:val="Header"/>
      <w:framePr w:wrap="around" w:vAnchor="text" w:hAnchor="margin" w:xAlign="center" w:y="1"/>
      <w:rPr>
        <w:rStyle w:val="PageNumber"/>
      </w:rPr>
    </w:pPr>
    <w:r>
      <w:rPr>
        <w:rStyle w:val="PageNumber"/>
      </w:rPr>
      <w:fldChar w:fldCharType="begin"/>
    </w:r>
    <w:r w:rsidR="00454C33">
      <w:rPr>
        <w:rStyle w:val="PageNumber"/>
      </w:rPr>
      <w:instrText xml:space="preserve">PAGE  </w:instrText>
    </w:r>
    <w:r>
      <w:rPr>
        <w:rStyle w:val="PageNumber"/>
      </w:rPr>
      <w:fldChar w:fldCharType="end"/>
    </w:r>
  </w:p>
  <w:p w:rsidR="00454C33" w:rsidRDefault="00454C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33" w:rsidRDefault="00C13801" w:rsidP="00585A45">
    <w:pPr>
      <w:pStyle w:val="Header"/>
      <w:framePr w:wrap="around" w:vAnchor="text" w:hAnchor="margin" w:xAlign="center" w:y="1"/>
      <w:rPr>
        <w:rStyle w:val="PageNumber"/>
      </w:rPr>
    </w:pPr>
    <w:r>
      <w:rPr>
        <w:rStyle w:val="PageNumber"/>
      </w:rPr>
      <w:fldChar w:fldCharType="begin"/>
    </w:r>
    <w:r w:rsidR="00454C33">
      <w:rPr>
        <w:rStyle w:val="PageNumber"/>
      </w:rPr>
      <w:instrText xml:space="preserve">PAGE  </w:instrText>
    </w:r>
    <w:r>
      <w:rPr>
        <w:rStyle w:val="PageNumber"/>
      </w:rPr>
      <w:fldChar w:fldCharType="separate"/>
    </w:r>
    <w:r w:rsidR="005B1702">
      <w:rPr>
        <w:rStyle w:val="PageNumber"/>
        <w:noProof/>
      </w:rPr>
      <w:t>8</w:t>
    </w:r>
    <w:r>
      <w:rPr>
        <w:rStyle w:val="PageNumber"/>
      </w:rPr>
      <w:fldChar w:fldCharType="end"/>
    </w:r>
  </w:p>
  <w:p w:rsidR="00454C33" w:rsidRDefault="00454C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714A"/>
    <w:multiLevelType w:val="hybridMultilevel"/>
    <w:tmpl w:val="BBD44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42AFE"/>
    <w:multiLevelType w:val="hybridMultilevel"/>
    <w:tmpl w:val="8F683620"/>
    <w:lvl w:ilvl="0" w:tplc="AA38952E">
      <w:start w:val="1"/>
      <w:numFmt w:val="decimal"/>
      <w:lvlText w:val="%1."/>
      <w:lvlJc w:val="left"/>
      <w:pPr>
        <w:tabs>
          <w:tab w:val="num" w:pos="720"/>
        </w:tabs>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54B439F"/>
    <w:multiLevelType w:val="hybridMultilevel"/>
    <w:tmpl w:val="76F4DF7C"/>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470AA6"/>
    <w:multiLevelType w:val="hybridMultilevel"/>
    <w:tmpl w:val="64E65D4A"/>
    <w:lvl w:ilvl="0" w:tplc="B91624A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747B9"/>
    <w:multiLevelType w:val="hybridMultilevel"/>
    <w:tmpl w:val="6E02E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4F1A69"/>
    <w:multiLevelType w:val="hybridMultilevel"/>
    <w:tmpl w:val="9C5630D0"/>
    <w:lvl w:ilvl="0" w:tplc="35487464">
      <w:start w:val="1"/>
      <w:numFmt w:val="decimal"/>
      <w:lvlText w:val="%1."/>
      <w:lvlJc w:val="left"/>
      <w:pPr>
        <w:tabs>
          <w:tab w:val="num" w:pos="720"/>
        </w:tabs>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0E6146A5"/>
    <w:multiLevelType w:val="hybridMultilevel"/>
    <w:tmpl w:val="5296BA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1EA6484"/>
    <w:multiLevelType w:val="hybridMultilevel"/>
    <w:tmpl w:val="50E4C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477BB"/>
    <w:multiLevelType w:val="hybridMultilevel"/>
    <w:tmpl w:val="ADA8A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76468"/>
    <w:multiLevelType w:val="hybridMultilevel"/>
    <w:tmpl w:val="CFA8EDA2"/>
    <w:lvl w:ilvl="0" w:tplc="A96C05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D749F3"/>
    <w:multiLevelType w:val="hybridMultilevel"/>
    <w:tmpl w:val="EF841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001D3"/>
    <w:multiLevelType w:val="hybridMultilevel"/>
    <w:tmpl w:val="608AFD30"/>
    <w:lvl w:ilvl="0" w:tplc="40090011">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20AA46B6"/>
    <w:multiLevelType w:val="hybridMultilevel"/>
    <w:tmpl w:val="2154E656"/>
    <w:lvl w:ilvl="0" w:tplc="40090017">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26B47BE0"/>
    <w:multiLevelType w:val="hybridMultilevel"/>
    <w:tmpl w:val="B54A5654"/>
    <w:lvl w:ilvl="0" w:tplc="33D6102C">
      <w:start w:val="1"/>
      <w:numFmt w:val="decimal"/>
      <w:lvlText w:val="%1."/>
      <w:lvlJc w:val="left"/>
      <w:pPr>
        <w:ind w:left="23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76020"/>
    <w:multiLevelType w:val="hybridMultilevel"/>
    <w:tmpl w:val="0C5C9CAE"/>
    <w:lvl w:ilvl="0" w:tplc="18E2E3DC">
      <w:start w:val="1"/>
      <w:numFmt w:val="upperLetter"/>
      <w:lvlText w:val="(%1)"/>
      <w:lvlJc w:val="left"/>
      <w:pPr>
        <w:tabs>
          <w:tab w:val="num" w:pos="750"/>
        </w:tabs>
        <w:ind w:left="750" w:hanging="39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31F30680"/>
    <w:multiLevelType w:val="hybridMultilevel"/>
    <w:tmpl w:val="CBE493B8"/>
    <w:lvl w:ilvl="0" w:tplc="8D627E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AA5A4D"/>
    <w:multiLevelType w:val="hybridMultilevel"/>
    <w:tmpl w:val="04EC4320"/>
    <w:lvl w:ilvl="0" w:tplc="B8F637C4">
      <w:start w:val="1"/>
      <w:numFmt w:val="upperRoman"/>
      <w:lvlText w:val="%1."/>
      <w:lvlJc w:val="right"/>
      <w:pPr>
        <w:ind w:left="720" w:hanging="360"/>
      </w:pPr>
      <w:rPr>
        <w:rFonts w:ascii="Bookman Old Style" w:hAnsi="Bookman Old Style"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45D1F"/>
    <w:multiLevelType w:val="hybridMultilevel"/>
    <w:tmpl w:val="D640F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744683"/>
    <w:multiLevelType w:val="hybridMultilevel"/>
    <w:tmpl w:val="945ADABA"/>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BDC1883"/>
    <w:multiLevelType w:val="hybridMultilevel"/>
    <w:tmpl w:val="6B90FA2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nsid w:val="3BE74CFF"/>
    <w:multiLevelType w:val="hybridMultilevel"/>
    <w:tmpl w:val="A87C112A"/>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3E057E46"/>
    <w:multiLevelType w:val="hybridMultilevel"/>
    <w:tmpl w:val="A98A98B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3FFA26C3"/>
    <w:multiLevelType w:val="hybridMultilevel"/>
    <w:tmpl w:val="49DAA9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82708"/>
    <w:multiLevelType w:val="hybridMultilevel"/>
    <w:tmpl w:val="0EE827AA"/>
    <w:lvl w:ilvl="0" w:tplc="21B693EA">
      <w:start w:val="1"/>
      <w:numFmt w:val="decimal"/>
      <w:lvlText w:val="%1."/>
      <w:lvlJc w:val="center"/>
      <w:pPr>
        <w:tabs>
          <w:tab w:val="num" w:pos="570"/>
        </w:tabs>
        <w:ind w:left="570" w:hanging="39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410357F3"/>
    <w:multiLevelType w:val="hybridMultilevel"/>
    <w:tmpl w:val="C178C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B3491"/>
    <w:multiLevelType w:val="hybridMultilevel"/>
    <w:tmpl w:val="AA02AAB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D893F9D"/>
    <w:multiLevelType w:val="hybridMultilevel"/>
    <w:tmpl w:val="4D9832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3F0805"/>
    <w:multiLevelType w:val="hybridMultilevel"/>
    <w:tmpl w:val="AE9C32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0291F"/>
    <w:multiLevelType w:val="hybridMultilevel"/>
    <w:tmpl w:val="56789C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CA85BB6"/>
    <w:multiLevelType w:val="hybridMultilevel"/>
    <w:tmpl w:val="70D03C4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F6B4579"/>
    <w:multiLevelType w:val="hybridMultilevel"/>
    <w:tmpl w:val="8D8EEE38"/>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1">
    <w:nsid w:val="60FB47B5"/>
    <w:multiLevelType w:val="hybridMultilevel"/>
    <w:tmpl w:val="8C7E1F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E6C5F"/>
    <w:multiLevelType w:val="hybridMultilevel"/>
    <w:tmpl w:val="A962A0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63FC0CE0"/>
    <w:multiLevelType w:val="hybridMultilevel"/>
    <w:tmpl w:val="105E62A0"/>
    <w:lvl w:ilvl="0" w:tplc="9460AA2E">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654F4973"/>
    <w:multiLevelType w:val="hybridMultilevel"/>
    <w:tmpl w:val="CBE493B8"/>
    <w:lvl w:ilvl="0" w:tplc="8D627E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D41606"/>
    <w:multiLevelType w:val="hybridMultilevel"/>
    <w:tmpl w:val="1548C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A87204"/>
    <w:multiLevelType w:val="hybridMultilevel"/>
    <w:tmpl w:val="945ADABA"/>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6F62604F"/>
    <w:multiLevelType w:val="hybridMultilevel"/>
    <w:tmpl w:val="A962A0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733F1A1C"/>
    <w:multiLevelType w:val="hybridMultilevel"/>
    <w:tmpl w:val="465451E8"/>
    <w:lvl w:ilvl="0" w:tplc="04090013">
      <w:start w:val="1"/>
      <w:numFmt w:val="upp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45D6E8A"/>
    <w:multiLevelType w:val="hybridMultilevel"/>
    <w:tmpl w:val="9932AC52"/>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0">
    <w:nsid w:val="752021F0"/>
    <w:multiLevelType w:val="hybridMultilevel"/>
    <w:tmpl w:val="5C30FF52"/>
    <w:lvl w:ilvl="0" w:tplc="EF32E930">
      <w:start w:val="12"/>
      <w:numFmt w:val="bullet"/>
      <w:lvlText w:val="-"/>
      <w:lvlJc w:val="left"/>
      <w:pPr>
        <w:ind w:left="720" w:hanging="360"/>
      </w:pPr>
      <w:rPr>
        <w:rFonts w:ascii="Bookman Old Style" w:eastAsia="Times New Roman" w:hAnsi="Bookman Old Style"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7B94C35"/>
    <w:multiLevelType w:val="hybridMultilevel"/>
    <w:tmpl w:val="0C0C7F4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7CE237E4"/>
    <w:multiLevelType w:val="hybridMultilevel"/>
    <w:tmpl w:val="E8C43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9"/>
  </w:num>
  <w:num w:numId="4">
    <w:abstractNumId w:val="34"/>
  </w:num>
  <w:num w:numId="5">
    <w:abstractNumId w:val="22"/>
  </w:num>
  <w:num w:numId="6">
    <w:abstractNumId w:val="31"/>
  </w:num>
  <w:num w:numId="7">
    <w:abstractNumId w:val="42"/>
  </w:num>
  <w:num w:numId="8">
    <w:abstractNumId w:val="0"/>
  </w:num>
  <w:num w:numId="9">
    <w:abstractNumId w:val="4"/>
  </w:num>
  <w:num w:numId="10">
    <w:abstractNumId w:val="19"/>
  </w:num>
  <w:num w:numId="11">
    <w:abstractNumId w:val="16"/>
  </w:num>
  <w:num w:numId="12">
    <w:abstractNumId w:val="37"/>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5"/>
  </w:num>
  <w:num w:numId="27">
    <w:abstractNumId w:val="7"/>
  </w:num>
  <w:num w:numId="28">
    <w:abstractNumId w:val="24"/>
  </w:num>
  <w:num w:numId="29">
    <w:abstractNumId w:val="10"/>
  </w:num>
  <w:num w:numId="30">
    <w:abstractNumId w:val="23"/>
  </w:num>
  <w:num w:numId="31">
    <w:abstractNumId w:val="38"/>
  </w:num>
  <w:num w:numId="32">
    <w:abstractNumId w:val="8"/>
  </w:num>
  <w:num w:numId="33">
    <w:abstractNumId w:val="27"/>
  </w:num>
  <w:num w:numId="34">
    <w:abstractNumId w:val="40"/>
  </w:num>
  <w:num w:numId="35">
    <w:abstractNumId w:val="2"/>
  </w:num>
  <w:num w:numId="36">
    <w:abstractNumId w:val="28"/>
  </w:num>
  <w:num w:numId="37">
    <w:abstractNumId w:val="1"/>
  </w:num>
  <w:num w:numId="38">
    <w:abstractNumId w:val="11"/>
  </w:num>
  <w:num w:numId="39">
    <w:abstractNumId w:val="12"/>
  </w:num>
  <w:num w:numId="40">
    <w:abstractNumId w:val="32"/>
  </w:num>
  <w:num w:numId="41">
    <w:abstractNumId w:val="25"/>
  </w:num>
  <w:num w:numId="42">
    <w:abstractNumId w:val="41"/>
  </w:num>
  <w:num w:numId="43">
    <w:abstractNumId w:val="21"/>
  </w:num>
  <w:num w:numId="44">
    <w:abstractNumId w:val="18"/>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9"/>
  </w:num>
  <w:num w:numId="48">
    <w:abstractNumId w:val="6"/>
  </w:num>
  <w:num w:numId="49">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hideSpellingErrors/>
  <w:stylePaneFormatFilter w:val="3F01"/>
  <w:defaultTabStop w:val="720"/>
  <w:characterSpacingControl w:val="doNotCompress"/>
  <w:footnotePr>
    <w:footnote w:id="-1"/>
    <w:footnote w:id="0"/>
  </w:footnotePr>
  <w:endnotePr>
    <w:endnote w:id="-1"/>
    <w:endnote w:id="0"/>
  </w:endnotePr>
  <w:compat/>
  <w:rsids>
    <w:rsidRoot w:val="00E626B3"/>
    <w:rsid w:val="0000661F"/>
    <w:rsid w:val="000068BD"/>
    <w:rsid w:val="00010E51"/>
    <w:rsid w:val="0001102B"/>
    <w:rsid w:val="00011A95"/>
    <w:rsid w:val="000125B3"/>
    <w:rsid w:val="0001314B"/>
    <w:rsid w:val="00014C5B"/>
    <w:rsid w:val="00015BA5"/>
    <w:rsid w:val="00020B7D"/>
    <w:rsid w:val="00021513"/>
    <w:rsid w:val="0002198F"/>
    <w:rsid w:val="000227AB"/>
    <w:rsid w:val="00022F74"/>
    <w:rsid w:val="000238F2"/>
    <w:rsid w:val="00023C46"/>
    <w:rsid w:val="00024BC7"/>
    <w:rsid w:val="00025BE7"/>
    <w:rsid w:val="00025F56"/>
    <w:rsid w:val="000265D9"/>
    <w:rsid w:val="00032467"/>
    <w:rsid w:val="00032A95"/>
    <w:rsid w:val="000338BE"/>
    <w:rsid w:val="000342E6"/>
    <w:rsid w:val="00035F3E"/>
    <w:rsid w:val="00040520"/>
    <w:rsid w:val="000409C7"/>
    <w:rsid w:val="00040B25"/>
    <w:rsid w:val="00043757"/>
    <w:rsid w:val="00043F7C"/>
    <w:rsid w:val="00045DC6"/>
    <w:rsid w:val="00050CEE"/>
    <w:rsid w:val="00051518"/>
    <w:rsid w:val="00053358"/>
    <w:rsid w:val="00056FBA"/>
    <w:rsid w:val="000576AA"/>
    <w:rsid w:val="00057B94"/>
    <w:rsid w:val="00061E27"/>
    <w:rsid w:val="00070238"/>
    <w:rsid w:val="0007062B"/>
    <w:rsid w:val="00071892"/>
    <w:rsid w:val="000728F7"/>
    <w:rsid w:val="00072F33"/>
    <w:rsid w:val="00074BAF"/>
    <w:rsid w:val="00074E73"/>
    <w:rsid w:val="0007527E"/>
    <w:rsid w:val="00076A3B"/>
    <w:rsid w:val="00085374"/>
    <w:rsid w:val="00086791"/>
    <w:rsid w:val="000869FC"/>
    <w:rsid w:val="000872A3"/>
    <w:rsid w:val="00092795"/>
    <w:rsid w:val="00093715"/>
    <w:rsid w:val="00093D25"/>
    <w:rsid w:val="000949F2"/>
    <w:rsid w:val="00095147"/>
    <w:rsid w:val="00095390"/>
    <w:rsid w:val="000966BC"/>
    <w:rsid w:val="000A1290"/>
    <w:rsid w:val="000A394A"/>
    <w:rsid w:val="000A4D03"/>
    <w:rsid w:val="000A7AF9"/>
    <w:rsid w:val="000B1837"/>
    <w:rsid w:val="000B1F89"/>
    <w:rsid w:val="000B3CAE"/>
    <w:rsid w:val="000B6E06"/>
    <w:rsid w:val="000B7F8C"/>
    <w:rsid w:val="000C0B03"/>
    <w:rsid w:val="000C0FE7"/>
    <w:rsid w:val="000C413E"/>
    <w:rsid w:val="000C49DF"/>
    <w:rsid w:val="000C528A"/>
    <w:rsid w:val="000C7A90"/>
    <w:rsid w:val="000D120F"/>
    <w:rsid w:val="000D14BF"/>
    <w:rsid w:val="000D32D0"/>
    <w:rsid w:val="000E2D16"/>
    <w:rsid w:val="000E3C10"/>
    <w:rsid w:val="000E4DC2"/>
    <w:rsid w:val="000E61D9"/>
    <w:rsid w:val="000E61DE"/>
    <w:rsid w:val="000E6BE4"/>
    <w:rsid w:val="000E7012"/>
    <w:rsid w:val="000E7286"/>
    <w:rsid w:val="000E7F29"/>
    <w:rsid w:val="000F1AA2"/>
    <w:rsid w:val="000F31C6"/>
    <w:rsid w:val="000F60F1"/>
    <w:rsid w:val="000F6DCD"/>
    <w:rsid w:val="000F76AB"/>
    <w:rsid w:val="00101E36"/>
    <w:rsid w:val="00103CA8"/>
    <w:rsid w:val="00105E92"/>
    <w:rsid w:val="0010683B"/>
    <w:rsid w:val="00106C56"/>
    <w:rsid w:val="001070A6"/>
    <w:rsid w:val="00107AF4"/>
    <w:rsid w:val="00107CAD"/>
    <w:rsid w:val="0011023C"/>
    <w:rsid w:val="00111B3A"/>
    <w:rsid w:val="00111E3B"/>
    <w:rsid w:val="001125D7"/>
    <w:rsid w:val="00112717"/>
    <w:rsid w:val="0011330D"/>
    <w:rsid w:val="00113729"/>
    <w:rsid w:val="001237C5"/>
    <w:rsid w:val="0012425C"/>
    <w:rsid w:val="001242AD"/>
    <w:rsid w:val="00124642"/>
    <w:rsid w:val="001250FB"/>
    <w:rsid w:val="00125B48"/>
    <w:rsid w:val="00125C00"/>
    <w:rsid w:val="001338A0"/>
    <w:rsid w:val="0013430F"/>
    <w:rsid w:val="00135158"/>
    <w:rsid w:val="00136057"/>
    <w:rsid w:val="00137A89"/>
    <w:rsid w:val="001405A2"/>
    <w:rsid w:val="00143F60"/>
    <w:rsid w:val="00144037"/>
    <w:rsid w:val="0014548E"/>
    <w:rsid w:val="00150E87"/>
    <w:rsid w:val="00156392"/>
    <w:rsid w:val="001566AA"/>
    <w:rsid w:val="00157E05"/>
    <w:rsid w:val="00157F8D"/>
    <w:rsid w:val="001602E1"/>
    <w:rsid w:val="0016212A"/>
    <w:rsid w:val="00162832"/>
    <w:rsid w:val="00162929"/>
    <w:rsid w:val="00163B01"/>
    <w:rsid w:val="00164CFD"/>
    <w:rsid w:val="00165495"/>
    <w:rsid w:val="00170216"/>
    <w:rsid w:val="00170B56"/>
    <w:rsid w:val="001723BB"/>
    <w:rsid w:val="00172628"/>
    <w:rsid w:val="0017302C"/>
    <w:rsid w:val="00173F05"/>
    <w:rsid w:val="00174021"/>
    <w:rsid w:val="001740C5"/>
    <w:rsid w:val="00175284"/>
    <w:rsid w:val="001755F1"/>
    <w:rsid w:val="00175BBD"/>
    <w:rsid w:val="00176E3E"/>
    <w:rsid w:val="00177F3B"/>
    <w:rsid w:val="001833BC"/>
    <w:rsid w:val="00192470"/>
    <w:rsid w:val="001938C7"/>
    <w:rsid w:val="00194047"/>
    <w:rsid w:val="001A0488"/>
    <w:rsid w:val="001A14EA"/>
    <w:rsid w:val="001A1D29"/>
    <w:rsid w:val="001A2228"/>
    <w:rsid w:val="001A319D"/>
    <w:rsid w:val="001A45E0"/>
    <w:rsid w:val="001A7BA7"/>
    <w:rsid w:val="001B395C"/>
    <w:rsid w:val="001B43AE"/>
    <w:rsid w:val="001B4504"/>
    <w:rsid w:val="001B537B"/>
    <w:rsid w:val="001B5CF6"/>
    <w:rsid w:val="001B6181"/>
    <w:rsid w:val="001B6C82"/>
    <w:rsid w:val="001B7936"/>
    <w:rsid w:val="001B7A72"/>
    <w:rsid w:val="001C1E49"/>
    <w:rsid w:val="001C3249"/>
    <w:rsid w:val="001C71EB"/>
    <w:rsid w:val="001C7377"/>
    <w:rsid w:val="001C73F4"/>
    <w:rsid w:val="001D08E2"/>
    <w:rsid w:val="001D12F2"/>
    <w:rsid w:val="001D1899"/>
    <w:rsid w:val="001D3E38"/>
    <w:rsid w:val="001D436F"/>
    <w:rsid w:val="001E0918"/>
    <w:rsid w:val="001E0BE8"/>
    <w:rsid w:val="001E10D8"/>
    <w:rsid w:val="001E1F60"/>
    <w:rsid w:val="001E32A7"/>
    <w:rsid w:val="001E4B01"/>
    <w:rsid w:val="001E6226"/>
    <w:rsid w:val="001E6C33"/>
    <w:rsid w:val="001F1C34"/>
    <w:rsid w:val="001F40ED"/>
    <w:rsid w:val="001F55BF"/>
    <w:rsid w:val="001F60E1"/>
    <w:rsid w:val="00203223"/>
    <w:rsid w:val="00203BAF"/>
    <w:rsid w:val="00205D44"/>
    <w:rsid w:val="00206A21"/>
    <w:rsid w:val="00207D65"/>
    <w:rsid w:val="00210BB4"/>
    <w:rsid w:val="00211E51"/>
    <w:rsid w:val="0021323B"/>
    <w:rsid w:val="00214D86"/>
    <w:rsid w:val="00214EF3"/>
    <w:rsid w:val="00215F0C"/>
    <w:rsid w:val="00216F97"/>
    <w:rsid w:val="002171C0"/>
    <w:rsid w:val="002177F7"/>
    <w:rsid w:val="00220672"/>
    <w:rsid w:val="00220EAB"/>
    <w:rsid w:val="00220FB0"/>
    <w:rsid w:val="00222C4C"/>
    <w:rsid w:val="00222E3E"/>
    <w:rsid w:val="00223416"/>
    <w:rsid w:val="00223A84"/>
    <w:rsid w:val="00223C1A"/>
    <w:rsid w:val="00227CD7"/>
    <w:rsid w:val="0023060E"/>
    <w:rsid w:val="002318C4"/>
    <w:rsid w:val="00233DF3"/>
    <w:rsid w:val="00233FC5"/>
    <w:rsid w:val="00234856"/>
    <w:rsid w:val="00234D2A"/>
    <w:rsid w:val="0023691D"/>
    <w:rsid w:val="002407E0"/>
    <w:rsid w:val="002412BF"/>
    <w:rsid w:val="002416DB"/>
    <w:rsid w:val="002425E8"/>
    <w:rsid w:val="00243E1C"/>
    <w:rsid w:val="0024521C"/>
    <w:rsid w:val="00246AB5"/>
    <w:rsid w:val="00246B8D"/>
    <w:rsid w:val="00246BAD"/>
    <w:rsid w:val="002472C0"/>
    <w:rsid w:val="00255A79"/>
    <w:rsid w:val="00256625"/>
    <w:rsid w:val="00260369"/>
    <w:rsid w:val="002608A1"/>
    <w:rsid w:val="00263860"/>
    <w:rsid w:val="00263E4C"/>
    <w:rsid w:val="002641F1"/>
    <w:rsid w:val="002645F8"/>
    <w:rsid w:val="00266765"/>
    <w:rsid w:val="00267814"/>
    <w:rsid w:val="00267E67"/>
    <w:rsid w:val="002702EC"/>
    <w:rsid w:val="00271F82"/>
    <w:rsid w:val="002721BE"/>
    <w:rsid w:val="0027332C"/>
    <w:rsid w:val="002747C0"/>
    <w:rsid w:val="00274E94"/>
    <w:rsid w:val="002761A9"/>
    <w:rsid w:val="00276E95"/>
    <w:rsid w:val="002808B8"/>
    <w:rsid w:val="00281716"/>
    <w:rsid w:val="00281901"/>
    <w:rsid w:val="00282064"/>
    <w:rsid w:val="0028409D"/>
    <w:rsid w:val="00287D23"/>
    <w:rsid w:val="00287E7C"/>
    <w:rsid w:val="0029040C"/>
    <w:rsid w:val="00292419"/>
    <w:rsid w:val="00295FCE"/>
    <w:rsid w:val="002A1658"/>
    <w:rsid w:val="002A2027"/>
    <w:rsid w:val="002A2EA1"/>
    <w:rsid w:val="002A4EE8"/>
    <w:rsid w:val="002A5C43"/>
    <w:rsid w:val="002A75ED"/>
    <w:rsid w:val="002B07EB"/>
    <w:rsid w:val="002B1B5C"/>
    <w:rsid w:val="002B2C00"/>
    <w:rsid w:val="002B3F03"/>
    <w:rsid w:val="002B7315"/>
    <w:rsid w:val="002B7588"/>
    <w:rsid w:val="002C0052"/>
    <w:rsid w:val="002C01F0"/>
    <w:rsid w:val="002C0C9C"/>
    <w:rsid w:val="002C2782"/>
    <w:rsid w:val="002C36B0"/>
    <w:rsid w:val="002D2A39"/>
    <w:rsid w:val="002D2C9C"/>
    <w:rsid w:val="002D2DF6"/>
    <w:rsid w:val="002D3846"/>
    <w:rsid w:val="002D3F8B"/>
    <w:rsid w:val="002D5C93"/>
    <w:rsid w:val="002D6730"/>
    <w:rsid w:val="002E00BE"/>
    <w:rsid w:val="002E0F73"/>
    <w:rsid w:val="002E1B8D"/>
    <w:rsid w:val="002E1F1D"/>
    <w:rsid w:val="002E275E"/>
    <w:rsid w:val="002E5E7E"/>
    <w:rsid w:val="002E6864"/>
    <w:rsid w:val="002E7369"/>
    <w:rsid w:val="002F0694"/>
    <w:rsid w:val="002F1B36"/>
    <w:rsid w:val="002F204B"/>
    <w:rsid w:val="002F4D13"/>
    <w:rsid w:val="002F4D70"/>
    <w:rsid w:val="002F5C53"/>
    <w:rsid w:val="002F601B"/>
    <w:rsid w:val="002F6647"/>
    <w:rsid w:val="002F7F00"/>
    <w:rsid w:val="003000E1"/>
    <w:rsid w:val="00300936"/>
    <w:rsid w:val="0030121D"/>
    <w:rsid w:val="0030248E"/>
    <w:rsid w:val="003045A9"/>
    <w:rsid w:val="00307835"/>
    <w:rsid w:val="00307891"/>
    <w:rsid w:val="00307B69"/>
    <w:rsid w:val="003113E3"/>
    <w:rsid w:val="003118F2"/>
    <w:rsid w:val="00313566"/>
    <w:rsid w:val="0031460B"/>
    <w:rsid w:val="00314A7F"/>
    <w:rsid w:val="0031513E"/>
    <w:rsid w:val="003152D2"/>
    <w:rsid w:val="003163F5"/>
    <w:rsid w:val="003230F5"/>
    <w:rsid w:val="00324097"/>
    <w:rsid w:val="003240F2"/>
    <w:rsid w:val="00326B0C"/>
    <w:rsid w:val="00327411"/>
    <w:rsid w:val="00330136"/>
    <w:rsid w:val="00330A8A"/>
    <w:rsid w:val="00332539"/>
    <w:rsid w:val="00333EF5"/>
    <w:rsid w:val="00334103"/>
    <w:rsid w:val="00334778"/>
    <w:rsid w:val="003365EB"/>
    <w:rsid w:val="003379EF"/>
    <w:rsid w:val="0034029B"/>
    <w:rsid w:val="00340909"/>
    <w:rsid w:val="00340F30"/>
    <w:rsid w:val="00342294"/>
    <w:rsid w:val="00343CA2"/>
    <w:rsid w:val="00346ED7"/>
    <w:rsid w:val="00346EDC"/>
    <w:rsid w:val="003475F8"/>
    <w:rsid w:val="00352533"/>
    <w:rsid w:val="0035255D"/>
    <w:rsid w:val="00353408"/>
    <w:rsid w:val="00355D7B"/>
    <w:rsid w:val="003566CF"/>
    <w:rsid w:val="00356B7B"/>
    <w:rsid w:val="00360888"/>
    <w:rsid w:val="00360C9D"/>
    <w:rsid w:val="00361E11"/>
    <w:rsid w:val="0036248F"/>
    <w:rsid w:val="003626A8"/>
    <w:rsid w:val="003646C1"/>
    <w:rsid w:val="00364D64"/>
    <w:rsid w:val="00364EE7"/>
    <w:rsid w:val="003655D5"/>
    <w:rsid w:val="00366D32"/>
    <w:rsid w:val="00372798"/>
    <w:rsid w:val="003741AF"/>
    <w:rsid w:val="00375795"/>
    <w:rsid w:val="003764A2"/>
    <w:rsid w:val="00377EA7"/>
    <w:rsid w:val="00380172"/>
    <w:rsid w:val="00382CC3"/>
    <w:rsid w:val="00384AD9"/>
    <w:rsid w:val="00384CF3"/>
    <w:rsid w:val="00387B17"/>
    <w:rsid w:val="0039018E"/>
    <w:rsid w:val="003914F8"/>
    <w:rsid w:val="00391B6B"/>
    <w:rsid w:val="00391CE4"/>
    <w:rsid w:val="003940F1"/>
    <w:rsid w:val="003961FA"/>
    <w:rsid w:val="003965BB"/>
    <w:rsid w:val="003974F0"/>
    <w:rsid w:val="00397510"/>
    <w:rsid w:val="00397C22"/>
    <w:rsid w:val="003A420E"/>
    <w:rsid w:val="003A4A4A"/>
    <w:rsid w:val="003A7A06"/>
    <w:rsid w:val="003A7D43"/>
    <w:rsid w:val="003B0CB2"/>
    <w:rsid w:val="003B229A"/>
    <w:rsid w:val="003B2A8E"/>
    <w:rsid w:val="003B33F0"/>
    <w:rsid w:val="003B340F"/>
    <w:rsid w:val="003B40F0"/>
    <w:rsid w:val="003B5F07"/>
    <w:rsid w:val="003B5FE4"/>
    <w:rsid w:val="003B7865"/>
    <w:rsid w:val="003C450C"/>
    <w:rsid w:val="003C4521"/>
    <w:rsid w:val="003C7BBF"/>
    <w:rsid w:val="003D2225"/>
    <w:rsid w:val="003D3FFC"/>
    <w:rsid w:val="003D4CA1"/>
    <w:rsid w:val="003D596F"/>
    <w:rsid w:val="003E05C6"/>
    <w:rsid w:val="003E0817"/>
    <w:rsid w:val="003E1B2D"/>
    <w:rsid w:val="003E33EA"/>
    <w:rsid w:val="003E3B47"/>
    <w:rsid w:val="003E44A8"/>
    <w:rsid w:val="003E46C6"/>
    <w:rsid w:val="003E6351"/>
    <w:rsid w:val="003E69AA"/>
    <w:rsid w:val="003F173E"/>
    <w:rsid w:val="003F2DA8"/>
    <w:rsid w:val="003F4AF5"/>
    <w:rsid w:val="003F5052"/>
    <w:rsid w:val="003F67A2"/>
    <w:rsid w:val="00401FE4"/>
    <w:rsid w:val="004021EF"/>
    <w:rsid w:val="0040352F"/>
    <w:rsid w:val="00403679"/>
    <w:rsid w:val="004069B6"/>
    <w:rsid w:val="00406C01"/>
    <w:rsid w:val="004076FE"/>
    <w:rsid w:val="004133BF"/>
    <w:rsid w:val="004136C1"/>
    <w:rsid w:val="0041550D"/>
    <w:rsid w:val="00415963"/>
    <w:rsid w:val="00415BDB"/>
    <w:rsid w:val="004168D6"/>
    <w:rsid w:val="00417D10"/>
    <w:rsid w:val="00420050"/>
    <w:rsid w:val="0042012D"/>
    <w:rsid w:val="00420D70"/>
    <w:rsid w:val="00423AAE"/>
    <w:rsid w:val="00423B24"/>
    <w:rsid w:val="00430031"/>
    <w:rsid w:val="00430E0A"/>
    <w:rsid w:val="004317AB"/>
    <w:rsid w:val="00431DC4"/>
    <w:rsid w:val="00433B85"/>
    <w:rsid w:val="00434AE6"/>
    <w:rsid w:val="00435F5E"/>
    <w:rsid w:val="0043722C"/>
    <w:rsid w:val="004416CF"/>
    <w:rsid w:val="00443005"/>
    <w:rsid w:val="004445B3"/>
    <w:rsid w:val="004463E2"/>
    <w:rsid w:val="004471A7"/>
    <w:rsid w:val="0045029D"/>
    <w:rsid w:val="00450662"/>
    <w:rsid w:val="00453A49"/>
    <w:rsid w:val="00454C33"/>
    <w:rsid w:val="00454CCC"/>
    <w:rsid w:val="004564C6"/>
    <w:rsid w:val="004576A5"/>
    <w:rsid w:val="0046485C"/>
    <w:rsid w:val="00464E7E"/>
    <w:rsid w:val="004658D8"/>
    <w:rsid w:val="004658F8"/>
    <w:rsid w:val="00466284"/>
    <w:rsid w:val="00466363"/>
    <w:rsid w:val="00466A92"/>
    <w:rsid w:val="004670CA"/>
    <w:rsid w:val="00470E60"/>
    <w:rsid w:val="004714B9"/>
    <w:rsid w:val="00471F9D"/>
    <w:rsid w:val="00472152"/>
    <w:rsid w:val="00476923"/>
    <w:rsid w:val="00477661"/>
    <w:rsid w:val="004827D2"/>
    <w:rsid w:val="004849C2"/>
    <w:rsid w:val="00484B16"/>
    <w:rsid w:val="00485871"/>
    <w:rsid w:val="00485C43"/>
    <w:rsid w:val="0048676E"/>
    <w:rsid w:val="00490393"/>
    <w:rsid w:val="0049273B"/>
    <w:rsid w:val="00493D45"/>
    <w:rsid w:val="00494793"/>
    <w:rsid w:val="0049587C"/>
    <w:rsid w:val="00495991"/>
    <w:rsid w:val="004967B9"/>
    <w:rsid w:val="00496BA4"/>
    <w:rsid w:val="00497FC5"/>
    <w:rsid w:val="004A1FC8"/>
    <w:rsid w:val="004A259E"/>
    <w:rsid w:val="004A30CE"/>
    <w:rsid w:val="004A30ED"/>
    <w:rsid w:val="004A3E66"/>
    <w:rsid w:val="004A46DE"/>
    <w:rsid w:val="004A7901"/>
    <w:rsid w:val="004B3310"/>
    <w:rsid w:val="004B4E27"/>
    <w:rsid w:val="004B51B3"/>
    <w:rsid w:val="004B6AA6"/>
    <w:rsid w:val="004B7A36"/>
    <w:rsid w:val="004C3CE4"/>
    <w:rsid w:val="004C4150"/>
    <w:rsid w:val="004C6005"/>
    <w:rsid w:val="004D03A8"/>
    <w:rsid w:val="004D0BA0"/>
    <w:rsid w:val="004D205F"/>
    <w:rsid w:val="004D2271"/>
    <w:rsid w:val="004D22B4"/>
    <w:rsid w:val="004D23D1"/>
    <w:rsid w:val="004D29E0"/>
    <w:rsid w:val="004D2C1A"/>
    <w:rsid w:val="004D4295"/>
    <w:rsid w:val="004D4A66"/>
    <w:rsid w:val="004E07A8"/>
    <w:rsid w:val="004E07DE"/>
    <w:rsid w:val="004E16FF"/>
    <w:rsid w:val="004E25C6"/>
    <w:rsid w:val="004E2676"/>
    <w:rsid w:val="004E612D"/>
    <w:rsid w:val="004E776F"/>
    <w:rsid w:val="004E7CC4"/>
    <w:rsid w:val="004F0F69"/>
    <w:rsid w:val="004F31C5"/>
    <w:rsid w:val="004F5030"/>
    <w:rsid w:val="004F5CE4"/>
    <w:rsid w:val="004F6A98"/>
    <w:rsid w:val="005013F1"/>
    <w:rsid w:val="005035FE"/>
    <w:rsid w:val="00505EDE"/>
    <w:rsid w:val="005105E2"/>
    <w:rsid w:val="00511D98"/>
    <w:rsid w:val="00515710"/>
    <w:rsid w:val="0051641A"/>
    <w:rsid w:val="00516A5F"/>
    <w:rsid w:val="00516CE9"/>
    <w:rsid w:val="00516FC7"/>
    <w:rsid w:val="00521001"/>
    <w:rsid w:val="00522298"/>
    <w:rsid w:val="00524C37"/>
    <w:rsid w:val="00527AC7"/>
    <w:rsid w:val="00531407"/>
    <w:rsid w:val="00531EB5"/>
    <w:rsid w:val="00532672"/>
    <w:rsid w:val="0053416E"/>
    <w:rsid w:val="0053516E"/>
    <w:rsid w:val="005358EA"/>
    <w:rsid w:val="00536C24"/>
    <w:rsid w:val="00537BA0"/>
    <w:rsid w:val="0054146D"/>
    <w:rsid w:val="00541756"/>
    <w:rsid w:val="00543BB0"/>
    <w:rsid w:val="00543EB6"/>
    <w:rsid w:val="00546A86"/>
    <w:rsid w:val="005474DA"/>
    <w:rsid w:val="0055015F"/>
    <w:rsid w:val="00550B9D"/>
    <w:rsid w:val="0055548D"/>
    <w:rsid w:val="00555AC0"/>
    <w:rsid w:val="00557FC2"/>
    <w:rsid w:val="00560B4D"/>
    <w:rsid w:val="0056120A"/>
    <w:rsid w:val="00561A74"/>
    <w:rsid w:val="00562969"/>
    <w:rsid w:val="0056344E"/>
    <w:rsid w:val="00563EA4"/>
    <w:rsid w:val="0057172E"/>
    <w:rsid w:val="00571890"/>
    <w:rsid w:val="00571DB9"/>
    <w:rsid w:val="005730B5"/>
    <w:rsid w:val="005730DA"/>
    <w:rsid w:val="00574DEC"/>
    <w:rsid w:val="005774CD"/>
    <w:rsid w:val="005810AD"/>
    <w:rsid w:val="0058596C"/>
    <w:rsid w:val="00585A45"/>
    <w:rsid w:val="0059319B"/>
    <w:rsid w:val="005942A3"/>
    <w:rsid w:val="005A05EB"/>
    <w:rsid w:val="005A397F"/>
    <w:rsid w:val="005A5F80"/>
    <w:rsid w:val="005A63C7"/>
    <w:rsid w:val="005A7251"/>
    <w:rsid w:val="005B1702"/>
    <w:rsid w:val="005B19E7"/>
    <w:rsid w:val="005B5CA0"/>
    <w:rsid w:val="005B7478"/>
    <w:rsid w:val="005B7D93"/>
    <w:rsid w:val="005C07B7"/>
    <w:rsid w:val="005C19FD"/>
    <w:rsid w:val="005C1AC7"/>
    <w:rsid w:val="005C3CA6"/>
    <w:rsid w:val="005C4762"/>
    <w:rsid w:val="005C6409"/>
    <w:rsid w:val="005D0951"/>
    <w:rsid w:val="005D1C9B"/>
    <w:rsid w:val="005D426E"/>
    <w:rsid w:val="005D4420"/>
    <w:rsid w:val="005D4642"/>
    <w:rsid w:val="005D49EF"/>
    <w:rsid w:val="005D72B5"/>
    <w:rsid w:val="005D7529"/>
    <w:rsid w:val="005E11F7"/>
    <w:rsid w:val="005E13FB"/>
    <w:rsid w:val="005E1DB1"/>
    <w:rsid w:val="005E4008"/>
    <w:rsid w:val="005E7CF9"/>
    <w:rsid w:val="005F0C51"/>
    <w:rsid w:val="005F1FF0"/>
    <w:rsid w:val="005F22BD"/>
    <w:rsid w:val="005F335B"/>
    <w:rsid w:val="005F3A99"/>
    <w:rsid w:val="005F6201"/>
    <w:rsid w:val="005F6FFA"/>
    <w:rsid w:val="00600266"/>
    <w:rsid w:val="00603090"/>
    <w:rsid w:val="006056C8"/>
    <w:rsid w:val="00607AF0"/>
    <w:rsid w:val="0061735E"/>
    <w:rsid w:val="006225CD"/>
    <w:rsid w:val="00623294"/>
    <w:rsid w:val="006260ED"/>
    <w:rsid w:val="00630002"/>
    <w:rsid w:val="006300D7"/>
    <w:rsid w:val="006342D1"/>
    <w:rsid w:val="00635577"/>
    <w:rsid w:val="00635F7C"/>
    <w:rsid w:val="00636A24"/>
    <w:rsid w:val="0064131B"/>
    <w:rsid w:val="006414EE"/>
    <w:rsid w:val="00642E49"/>
    <w:rsid w:val="006435E3"/>
    <w:rsid w:val="006463EC"/>
    <w:rsid w:val="0064654D"/>
    <w:rsid w:val="00646D19"/>
    <w:rsid w:val="006549A1"/>
    <w:rsid w:val="00656579"/>
    <w:rsid w:val="00657BC8"/>
    <w:rsid w:val="00657C8B"/>
    <w:rsid w:val="006601CE"/>
    <w:rsid w:val="00660D9A"/>
    <w:rsid w:val="006634DB"/>
    <w:rsid w:val="00663EFC"/>
    <w:rsid w:val="00664377"/>
    <w:rsid w:val="00664ED8"/>
    <w:rsid w:val="00665245"/>
    <w:rsid w:val="006655D8"/>
    <w:rsid w:val="00665AB9"/>
    <w:rsid w:val="00667F64"/>
    <w:rsid w:val="0067057F"/>
    <w:rsid w:val="006706DD"/>
    <w:rsid w:val="00671013"/>
    <w:rsid w:val="00672B79"/>
    <w:rsid w:val="00672C1D"/>
    <w:rsid w:val="00672F1E"/>
    <w:rsid w:val="0067544F"/>
    <w:rsid w:val="00675CF3"/>
    <w:rsid w:val="00675F88"/>
    <w:rsid w:val="006863C8"/>
    <w:rsid w:val="00686E28"/>
    <w:rsid w:val="00686F68"/>
    <w:rsid w:val="00690916"/>
    <w:rsid w:val="006920B6"/>
    <w:rsid w:val="006923ED"/>
    <w:rsid w:val="0069401F"/>
    <w:rsid w:val="00695E15"/>
    <w:rsid w:val="00696DD6"/>
    <w:rsid w:val="006A1DF5"/>
    <w:rsid w:val="006A1E11"/>
    <w:rsid w:val="006A4DC8"/>
    <w:rsid w:val="006A5954"/>
    <w:rsid w:val="006A6FFA"/>
    <w:rsid w:val="006B1F2B"/>
    <w:rsid w:val="006B475C"/>
    <w:rsid w:val="006B64C2"/>
    <w:rsid w:val="006C0FEC"/>
    <w:rsid w:val="006C3693"/>
    <w:rsid w:val="006C3CD4"/>
    <w:rsid w:val="006C62FE"/>
    <w:rsid w:val="006D08A3"/>
    <w:rsid w:val="006D38CD"/>
    <w:rsid w:val="006D4433"/>
    <w:rsid w:val="006D4838"/>
    <w:rsid w:val="006D6B6A"/>
    <w:rsid w:val="006D781C"/>
    <w:rsid w:val="006E1A28"/>
    <w:rsid w:val="006E1B39"/>
    <w:rsid w:val="006E3992"/>
    <w:rsid w:val="006E3F9F"/>
    <w:rsid w:val="006E406F"/>
    <w:rsid w:val="006E5813"/>
    <w:rsid w:val="006E5D59"/>
    <w:rsid w:val="006E752F"/>
    <w:rsid w:val="006F104E"/>
    <w:rsid w:val="006F1B6E"/>
    <w:rsid w:val="006F1D26"/>
    <w:rsid w:val="006F3076"/>
    <w:rsid w:val="006F4167"/>
    <w:rsid w:val="006F49C3"/>
    <w:rsid w:val="006F5D29"/>
    <w:rsid w:val="00700234"/>
    <w:rsid w:val="00701E36"/>
    <w:rsid w:val="00702F1C"/>
    <w:rsid w:val="0070476A"/>
    <w:rsid w:val="00706976"/>
    <w:rsid w:val="00711088"/>
    <w:rsid w:val="00712409"/>
    <w:rsid w:val="00715525"/>
    <w:rsid w:val="00715B4B"/>
    <w:rsid w:val="00717CB8"/>
    <w:rsid w:val="00717EC2"/>
    <w:rsid w:val="00720C72"/>
    <w:rsid w:val="00720FF3"/>
    <w:rsid w:val="007226F0"/>
    <w:rsid w:val="007230FB"/>
    <w:rsid w:val="007239B1"/>
    <w:rsid w:val="00723A0E"/>
    <w:rsid w:val="0072416F"/>
    <w:rsid w:val="007266CA"/>
    <w:rsid w:val="00726835"/>
    <w:rsid w:val="00730301"/>
    <w:rsid w:val="00731045"/>
    <w:rsid w:val="00732F72"/>
    <w:rsid w:val="007331EF"/>
    <w:rsid w:val="00733707"/>
    <w:rsid w:val="0073388C"/>
    <w:rsid w:val="00736843"/>
    <w:rsid w:val="00740FB3"/>
    <w:rsid w:val="007425D5"/>
    <w:rsid w:val="007439CE"/>
    <w:rsid w:val="00744715"/>
    <w:rsid w:val="00744995"/>
    <w:rsid w:val="00745CFF"/>
    <w:rsid w:val="00746ED0"/>
    <w:rsid w:val="00753386"/>
    <w:rsid w:val="00760587"/>
    <w:rsid w:val="00760911"/>
    <w:rsid w:val="00761655"/>
    <w:rsid w:val="00762759"/>
    <w:rsid w:val="0076310C"/>
    <w:rsid w:val="0076596C"/>
    <w:rsid w:val="00770AAA"/>
    <w:rsid w:val="0077100A"/>
    <w:rsid w:val="007718BB"/>
    <w:rsid w:val="00772537"/>
    <w:rsid w:val="00773BFD"/>
    <w:rsid w:val="00774991"/>
    <w:rsid w:val="0077717B"/>
    <w:rsid w:val="007805F8"/>
    <w:rsid w:val="00784661"/>
    <w:rsid w:val="007849D2"/>
    <w:rsid w:val="00785833"/>
    <w:rsid w:val="007862B7"/>
    <w:rsid w:val="007873DF"/>
    <w:rsid w:val="007879A2"/>
    <w:rsid w:val="0079137C"/>
    <w:rsid w:val="0079258B"/>
    <w:rsid w:val="00792E3A"/>
    <w:rsid w:val="0079535C"/>
    <w:rsid w:val="007962AE"/>
    <w:rsid w:val="00797159"/>
    <w:rsid w:val="007A181F"/>
    <w:rsid w:val="007A2B14"/>
    <w:rsid w:val="007A3CC8"/>
    <w:rsid w:val="007A407E"/>
    <w:rsid w:val="007A4220"/>
    <w:rsid w:val="007A4D31"/>
    <w:rsid w:val="007A6510"/>
    <w:rsid w:val="007A7979"/>
    <w:rsid w:val="007B01AD"/>
    <w:rsid w:val="007B0F05"/>
    <w:rsid w:val="007B11A8"/>
    <w:rsid w:val="007B29D7"/>
    <w:rsid w:val="007B44D5"/>
    <w:rsid w:val="007B61FE"/>
    <w:rsid w:val="007B653C"/>
    <w:rsid w:val="007C22DE"/>
    <w:rsid w:val="007C30B5"/>
    <w:rsid w:val="007C3999"/>
    <w:rsid w:val="007C71FD"/>
    <w:rsid w:val="007C7CC6"/>
    <w:rsid w:val="007D22D8"/>
    <w:rsid w:val="007D33B2"/>
    <w:rsid w:val="007D35C9"/>
    <w:rsid w:val="007D37CC"/>
    <w:rsid w:val="007D4335"/>
    <w:rsid w:val="007D43EC"/>
    <w:rsid w:val="007D44F9"/>
    <w:rsid w:val="007D5697"/>
    <w:rsid w:val="007D6F03"/>
    <w:rsid w:val="007D71E1"/>
    <w:rsid w:val="007E1A27"/>
    <w:rsid w:val="007E4430"/>
    <w:rsid w:val="007E517F"/>
    <w:rsid w:val="007E5CB9"/>
    <w:rsid w:val="007E6890"/>
    <w:rsid w:val="007E75A5"/>
    <w:rsid w:val="007F0465"/>
    <w:rsid w:val="007F0571"/>
    <w:rsid w:val="007F1428"/>
    <w:rsid w:val="007F1E62"/>
    <w:rsid w:val="007F274A"/>
    <w:rsid w:val="007F304C"/>
    <w:rsid w:val="007F3BA9"/>
    <w:rsid w:val="007F459C"/>
    <w:rsid w:val="007F5239"/>
    <w:rsid w:val="007F6B83"/>
    <w:rsid w:val="007F7518"/>
    <w:rsid w:val="0080188D"/>
    <w:rsid w:val="00801E4F"/>
    <w:rsid w:val="00801EF6"/>
    <w:rsid w:val="00802434"/>
    <w:rsid w:val="00802534"/>
    <w:rsid w:val="008029B3"/>
    <w:rsid w:val="00802A57"/>
    <w:rsid w:val="00803F10"/>
    <w:rsid w:val="00803F94"/>
    <w:rsid w:val="0080531B"/>
    <w:rsid w:val="00807651"/>
    <w:rsid w:val="0081132A"/>
    <w:rsid w:val="00812513"/>
    <w:rsid w:val="00812BC1"/>
    <w:rsid w:val="00812DF5"/>
    <w:rsid w:val="00813775"/>
    <w:rsid w:val="008144FB"/>
    <w:rsid w:val="00816F5A"/>
    <w:rsid w:val="00821C8D"/>
    <w:rsid w:val="00822711"/>
    <w:rsid w:val="00822EDC"/>
    <w:rsid w:val="00825A94"/>
    <w:rsid w:val="00825F7D"/>
    <w:rsid w:val="00826AF4"/>
    <w:rsid w:val="0082775A"/>
    <w:rsid w:val="00832502"/>
    <w:rsid w:val="008376B7"/>
    <w:rsid w:val="00842BDB"/>
    <w:rsid w:val="00843042"/>
    <w:rsid w:val="00843075"/>
    <w:rsid w:val="008462F2"/>
    <w:rsid w:val="00855089"/>
    <w:rsid w:val="008558D8"/>
    <w:rsid w:val="00860893"/>
    <w:rsid w:val="008615CB"/>
    <w:rsid w:val="0086353D"/>
    <w:rsid w:val="00863548"/>
    <w:rsid w:val="0086360B"/>
    <w:rsid w:val="00865B4B"/>
    <w:rsid w:val="00865DA4"/>
    <w:rsid w:val="00867BEB"/>
    <w:rsid w:val="00867E28"/>
    <w:rsid w:val="008729A9"/>
    <w:rsid w:val="00872EB5"/>
    <w:rsid w:val="00874025"/>
    <w:rsid w:val="0087487D"/>
    <w:rsid w:val="008766ED"/>
    <w:rsid w:val="008768CF"/>
    <w:rsid w:val="00876B2A"/>
    <w:rsid w:val="00876C3F"/>
    <w:rsid w:val="00881E05"/>
    <w:rsid w:val="008824F5"/>
    <w:rsid w:val="008835C4"/>
    <w:rsid w:val="0088401D"/>
    <w:rsid w:val="008854C3"/>
    <w:rsid w:val="00886D49"/>
    <w:rsid w:val="00890767"/>
    <w:rsid w:val="00890855"/>
    <w:rsid w:val="00891BE0"/>
    <w:rsid w:val="008933EB"/>
    <w:rsid w:val="00895280"/>
    <w:rsid w:val="00895520"/>
    <w:rsid w:val="00895F7D"/>
    <w:rsid w:val="00897110"/>
    <w:rsid w:val="0089732F"/>
    <w:rsid w:val="008A042A"/>
    <w:rsid w:val="008A356D"/>
    <w:rsid w:val="008A3726"/>
    <w:rsid w:val="008A4203"/>
    <w:rsid w:val="008A5F45"/>
    <w:rsid w:val="008A701B"/>
    <w:rsid w:val="008A7F7F"/>
    <w:rsid w:val="008B06DD"/>
    <w:rsid w:val="008B192A"/>
    <w:rsid w:val="008B3A94"/>
    <w:rsid w:val="008B4EB8"/>
    <w:rsid w:val="008B6958"/>
    <w:rsid w:val="008C30A2"/>
    <w:rsid w:val="008C3741"/>
    <w:rsid w:val="008C6816"/>
    <w:rsid w:val="008C6C51"/>
    <w:rsid w:val="008C6C9B"/>
    <w:rsid w:val="008C740F"/>
    <w:rsid w:val="008D2101"/>
    <w:rsid w:val="008D3E7D"/>
    <w:rsid w:val="008D3ECE"/>
    <w:rsid w:val="008D55D9"/>
    <w:rsid w:val="008D7455"/>
    <w:rsid w:val="008E010F"/>
    <w:rsid w:val="008E1408"/>
    <w:rsid w:val="008E1914"/>
    <w:rsid w:val="008E49E6"/>
    <w:rsid w:val="008E52F2"/>
    <w:rsid w:val="008E76C9"/>
    <w:rsid w:val="008E7D2B"/>
    <w:rsid w:val="008F24A0"/>
    <w:rsid w:val="008F6CC2"/>
    <w:rsid w:val="008F7595"/>
    <w:rsid w:val="008F75CA"/>
    <w:rsid w:val="0090071A"/>
    <w:rsid w:val="0090074A"/>
    <w:rsid w:val="00901929"/>
    <w:rsid w:val="009023C4"/>
    <w:rsid w:val="00902BA7"/>
    <w:rsid w:val="00904659"/>
    <w:rsid w:val="00906A1C"/>
    <w:rsid w:val="0091183E"/>
    <w:rsid w:val="00913E99"/>
    <w:rsid w:val="00914775"/>
    <w:rsid w:val="009155AB"/>
    <w:rsid w:val="00916041"/>
    <w:rsid w:val="00917845"/>
    <w:rsid w:val="00920C52"/>
    <w:rsid w:val="00923380"/>
    <w:rsid w:val="00923FAD"/>
    <w:rsid w:val="0092460A"/>
    <w:rsid w:val="00925561"/>
    <w:rsid w:val="009275E7"/>
    <w:rsid w:val="009302FB"/>
    <w:rsid w:val="00931B54"/>
    <w:rsid w:val="00933D51"/>
    <w:rsid w:val="0093468E"/>
    <w:rsid w:val="00935226"/>
    <w:rsid w:val="00936C82"/>
    <w:rsid w:val="009370B4"/>
    <w:rsid w:val="0094122C"/>
    <w:rsid w:val="00941944"/>
    <w:rsid w:val="00941F57"/>
    <w:rsid w:val="00946033"/>
    <w:rsid w:val="00947AB5"/>
    <w:rsid w:val="0095437F"/>
    <w:rsid w:val="009549EE"/>
    <w:rsid w:val="00954BA9"/>
    <w:rsid w:val="00954E75"/>
    <w:rsid w:val="009556FE"/>
    <w:rsid w:val="00955AD1"/>
    <w:rsid w:val="00956274"/>
    <w:rsid w:val="009574E4"/>
    <w:rsid w:val="00957E7D"/>
    <w:rsid w:val="00960235"/>
    <w:rsid w:val="00961E4E"/>
    <w:rsid w:val="009718EB"/>
    <w:rsid w:val="009737DB"/>
    <w:rsid w:val="00974A75"/>
    <w:rsid w:val="00974A7C"/>
    <w:rsid w:val="00980A4C"/>
    <w:rsid w:val="00980BC9"/>
    <w:rsid w:val="00982772"/>
    <w:rsid w:val="009845C5"/>
    <w:rsid w:val="00985293"/>
    <w:rsid w:val="00985F2C"/>
    <w:rsid w:val="009872AE"/>
    <w:rsid w:val="0098771F"/>
    <w:rsid w:val="00990773"/>
    <w:rsid w:val="00990990"/>
    <w:rsid w:val="009916F4"/>
    <w:rsid w:val="00993A5A"/>
    <w:rsid w:val="0099537A"/>
    <w:rsid w:val="0099563A"/>
    <w:rsid w:val="00995900"/>
    <w:rsid w:val="00995FF7"/>
    <w:rsid w:val="009971EF"/>
    <w:rsid w:val="009A0B2E"/>
    <w:rsid w:val="009A1117"/>
    <w:rsid w:val="009A1F51"/>
    <w:rsid w:val="009A1F9B"/>
    <w:rsid w:val="009B0475"/>
    <w:rsid w:val="009B1676"/>
    <w:rsid w:val="009B1D4E"/>
    <w:rsid w:val="009B44E0"/>
    <w:rsid w:val="009B45A0"/>
    <w:rsid w:val="009B760C"/>
    <w:rsid w:val="009B79FE"/>
    <w:rsid w:val="009C1B52"/>
    <w:rsid w:val="009C4BB6"/>
    <w:rsid w:val="009C70AC"/>
    <w:rsid w:val="009C7793"/>
    <w:rsid w:val="009D1261"/>
    <w:rsid w:val="009D49D0"/>
    <w:rsid w:val="009D5B43"/>
    <w:rsid w:val="009E01F4"/>
    <w:rsid w:val="009E32EA"/>
    <w:rsid w:val="009E5BB7"/>
    <w:rsid w:val="009E6923"/>
    <w:rsid w:val="009F19A8"/>
    <w:rsid w:val="009F2AF3"/>
    <w:rsid w:val="009F3715"/>
    <w:rsid w:val="009F4D35"/>
    <w:rsid w:val="009F5F70"/>
    <w:rsid w:val="009F712D"/>
    <w:rsid w:val="00A002D9"/>
    <w:rsid w:val="00A0195C"/>
    <w:rsid w:val="00A01C47"/>
    <w:rsid w:val="00A02FC7"/>
    <w:rsid w:val="00A04822"/>
    <w:rsid w:val="00A048B6"/>
    <w:rsid w:val="00A050CC"/>
    <w:rsid w:val="00A05DEF"/>
    <w:rsid w:val="00A05F8C"/>
    <w:rsid w:val="00A071F9"/>
    <w:rsid w:val="00A10FCE"/>
    <w:rsid w:val="00A1708F"/>
    <w:rsid w:val="00A1734E"/>
    <w:rsid w:val="00A177B9"/>
    <w:rsid w:val="00A20EAE"/>
    <w:rsid w:val="00A21B93"/>
    <w:rsid w:val="00A268FC"/>
    <w:rsid w:val="00A26CAC"/>
    <w:rsid w:val="00A3045C"/>
    <w:rsid w:val="00A30E1F"/>
    <w:rsid w:val="00A34109"/>
    <w:rsid w:val="00A34F6C"/>
    <w:rsid w:val="00A34FA2"/>
    <w:rsid w:val="00A35D35"/>
    <w:rsid w:val="00A36B00"/>
    <w:rsid w:val="00A40F5A"/>
    <w:rsid w:val="00A41E82"/>
    <w:rsid w:val="00A44A28"/>
    <w:rsid w:val="00A45168"/>
    <w:rsid w:val="00A47B31"/>
    <w:rsid w:val="00A47DC7"/>
    <w:rsid w:val="00A54050"/>
    <w:rsid w:val="00A540E9"/>
    <w:rsid w:val="00A5487B"/>
    <w:rsid w:val="00A54A5A"/>
    <w:rsid w:val="00A54E22"/>
    <w:rsid w:val="00A553F5"/>
    <w:rsid w:val="00A60AC4"/>
    <w:rsid w:val="00A60B2B"/>
    <w:rsid w:val="00A613D5"/>
    <w:rsid w:val="00A625DF"/>
    <w:rsid w:val="00A628D3"/>
    <w:rsid w:val="00A62D73"/>
    <w:rsid w:val="00A645D5"/>
    <w:rsid w:val="00A65E02"/>
    <w:rsid w:val="00A73E12"/>
    <w:rsid w:val="00A745E9"/>
    <w:rsid w:val="00A77799"/>
    <w:rsid w:val="00A81574"/>
    <w:rsid w:val="00A82420"/>
    <w:rsid w:val="00A838DF"/>
    <w:rsid w:val="00A83B02"/>
    <w:rsid w:val="00A84607"/>
    <w:rsid w:val="00A87BA3"/>
    <w:rsid w:val="00A933ED"/>
    <w:rsid w:val="00A93CE0"/>
    <w:rsid w:val="00A93ECF"/>
    <w:rsid w:val="00A9582B"/>
    <w:rsid w:val="00A959F9"/>
    <w:rsid w:val="00A979B7"/>
    <w:rsid w:val="00AA0C18"/>
    <w:rsid w:val="00AA1A73"/>
    <w:rsid w:val="00AA7688"/>
    <w:rsid w:val="00AB027D"/>
    <w:rsid w:val="00AB0590"/>
    <w:rsid w:val="00AB0831"/>
    <w:rsid w:val="00AB0DFD"/>
    <w:rsid w:val="00AB1BAB"/>
    <w:rsid w:val="00AB2113"/>
    <w:rsid w:val="00AB4323"/>
    <w:rsid w:val="00AB5349"/>
    <w:rsid w:val="00AB53A9"/>
    <w:rsid w:val="00AB72C4"/>
    <w:rsid w:val="00AC081F"/>
    <w:rsid w:val="00AC47DC"/>
    <w:rsid w:val="00AC4E3C"/>
    <w:rsid w:val="00AC53FD"/>
    <w:rsid w:val="00AC5B92"/>
    <w:rsid w:val="00AC6144"/>
    <w:rsid w:val="00AC6E42"/>
    <w:rsid w:val="00AD1B81"/>
    <w:rsid w:val="00AD50D7"/>
    <w:rsid w:val="00AD5D9A"/>
    <w:rsid w:val="00AE06AA"/>
    <w:rsid w:val="00AE2A84"/>
    <w:rsid w:val="00AE38B7"/>
    <w:rsid w:val="00AE5C7B"/>
    <w:rsid w:val="00AE68F1"/>
    <w:rsid w:val="00AE75B7"/>
    <w:rsid w:val="00AE77E3"/>
    <w:rsid w:val="00AF131B"/>
    <w:rsid w:val="00AF4060"/>
    <w:rsid w:val="00AF46C8"/>
    <w:rsid w:val="00AF6E24"/>
    <w:rsid w:val="00AF707A"/>
    <w:rsid w:val="00AF73B8"/>
    <w:rsid w:val="00AF7FCB"/>
    <w:rsid w:val="00B0366C"/>
    <w:rsid w:val="00B04DF9"/>
    <w:rsid w:val="00B05EC3"/>
    <w:rsid w:val="00B1024C"/>
    <w:rsid w:val="00B10459"/>
    <w:rsid w:val="00B10FBF"/>
    <w:rsid w:val="00B1338F"/>
    <w:rsid w:val="00B137D0"/>
    <w:rsid w:val="00B20761"/>
    <w:rsid w:val="00B212AB"/>
    <w:rsid w:val="00B24CBD"/>
    <w:rsid w:val="00B252C5"/>
    <w:rsid w:val="00B2745E"/>
    <w:rsid w:val="00B30336"/>
    <w:rsid w:val="00B30709"/>
    <w:rsid w:val="00B3174B"/>
    <w:rsid w:val="00B331D2"/>
    <w:rsid w:val="00B33D06"/>
    <w:rsid w:val="00B35044"/>
    <w:rsid w:val="00B40DE0"/>
    <w:rsid w:val="00B40E1A"/>
    <w:rsid w:val="00B4361B"/>
    <w:rsid w:val="00B43C0C"/>
    <w:rsid w:val="00B44318"/>
    <w:rsid w:val="00B46219"/>
    <w:rsid w:val="00B46337"/>
    <w:rsid w:val="00B463DF"/>
    <w:rsid w:val="00B465C7"/>
    <w:rsid w:val="00B46D7B"/>
    <w:rsid w:val="00B47910"/>
    <w:rsid w:val="00B50AE2"/>
    <w:rsid w:val="00B5104E"/>
    <w:rsid w:val="00B52BED"/>
    <w:rsid w:val="00B54529"/>
    <w:rsid w:val="00B57C27"/>
    <w:rsid w:val="00B57E61"/>
    <w:rsid w:val="00B60A6D"/>
    <w:rsid w:val="00B63508"/>
    <w:rsid w:val="00B637A0"/>
    <w:rsid w:val="00B64A09"/>
    <w:rsid w:val="00B70CCC"/>
    <w:rsid w:val="00B716A6"/>
    <w:rsid w:val="00B71A2A"/>
    <w:rsid w:val="00B752C6"/>
    <w:rsid w:val="00B758DA"/>
    <w:rsid w:val="00B80273"/>
    <w:rsid w:val="00B80D92"/>
    <w:rsid w:val="00B814FA"/>
    <w:rsid w:val="00B819F1"/>
    <w:rsid w:val="00B81B83"/>
    <w:rsid w:val="00B82653"/>
    <w:rsid w:val="00B8359F"/>
    <w:rsid w:val="00B83FFF"/>
    <w:rsid w:val="00B84502"/>
    <w:rsid w:val="00B85E5C"/>
    <w:rsid w:val="00B878D3"/>
    <w:rsid w:val="00B91485"/>
    <w:rsid w:val="00B928E5"/>
    <w:rsid w:val="00B94A92"/>
    <w:rsid w:val="00B96586"/>
    <w:rsid w:val="00B967FA"/>
    <w:rsid w:val="00B96969"/>
    <w:rsid w:val="00BA0D73"/>
    <w:rsid w:val="00BA199C"/>
    <w:rsid w:val="00BA330A"/>
    <w:rsid w:val="00BA4FD9"/>
    <w:rsid w:val="00BA5B09"/>
    <w:rsid w:val="00BA7581"/>
    <w:rsid w:val="00BA7D17"/>
    <w:rsid w:val="00BB1011"/>
    <w:rsid w:val="00BB292A"/>
    <w:rsid w:val="00BB2F9A"/>
    <w:rsid w:val="00BB318F"/>
    <w:rsid w:val="00BB3AB5"/>
    <w:rsid w:val="00BB4FD5"/>
    <w:rsid w:val="00BB531B"/>
    <w:rsid w:val="00BB5457"/>
    <w:rsid w:val="00BB5B87"/>
    <w:rsid w:val="00BB6F7B"/>
    <w:rsid w:val="00BB703E"/>
    <w:rsid w:val="00BB7192"/>
    <w:rsid w:val="00BB73B8"/>
    <w:rsid w:val="00BB7FED"/>
    <w:rsid w:val="00BC0017"/>
    <w:rsid w:val="00BC087D"/>
    <w:rsid w:val="00BC13FF"/>
    <w:rsid w:val="00BC1687"/>
    <w:rsid w:val="00BC3DC5"/>
    <w:rsid w:val="00BC42EE"/>
    <w:rsid w:val="00BC650D"/>
    <w:rsid w:val="00BC6A8D"/>
    <w:rsid w:val="00BD18C2"/>
    <w:rsid w:val="00BD1E17"/>
    <w:rsid w:val="00BD4C9F"/>
    <w:rsid w:val="00BD4FB3"/>
    <w:rsid w:val="00BD5585"/>
    <w:rsid w:val="00BD5A52"/>
    <w:rsid w:val="00BD6152"/>
    <w:rsid w:val="00BE0211"/>
    <w:rsid w:val="00BE1BC1"/>
    <w:rsid w:val="00BE2988"/>
    <w:rsid w:val="00BE2C0F"/>
    <w:rsid w:val="00BE3FBB"/>
    <w:rsid w:val="00BE4A62"/>
    <w:rsid w:val="00BE5929"/>
    <w:rsid w:val="00BF045D"/>
    <w:rsid w:val="00BF0953"/>
    <w:rsid w:val="00BF0B6C"/>
    <w:rsid w:val="00BF117F"/>
    <w:rsid w:val="00BF12D3"/>
    <w:rsid w:val="00BF168A"/>
    <w:rsid w:val="00BF2842"/>
    <w:rsid w:val="00BF2BB9"/>
    <w:rsid w:val="00BF3E22"/>
    <w:rsid w:val="00BF554C"/>
    <w:rsid w:val="00C01D68"/>
    <w:rsid w:val="00C02F63"/>
    <w:rsid w:val="00C06E6F"/>
    <w:rsid w:val="00C06F1D"/>
    <w:rsid w:val="00C10EBD"/>
    <w:rsid w:val="00C12A40"/>
    <w:rsid w:val="00C12B31"/>
    <w:rsid w:val="00C13801"/>
    <w:rsid w:val="00C13E3C"/>
    <w:rsid w:val="00C1655A"/>
    <w:rsid w:val="00C16812"/>
    <w:rsid w:val="00C176B5"/>
    <w:rsid w:val="00C17B40"/>
    <w:rsid w:val="00C20B73"/>
    <w:rsid w:val="00C251E4"/>
    <w:rsid w:val="00C26EBD"/>
    <w:rsid w:val="00C3115F"/>
    <w:rsid w:val="00C3215F"/>
    <w:rsid w:val="00C33A4A"/>
    <w:rsid w:val="00C34790"/>
    <w:rsid w:val="00C3694F"/>
    <w:rsid w:val="00C37BEB"/>
    <w:rsid w:val="00C40F25"/>
    <w:rsid w:val="00C44A6D"/>
    <w:rsid w:val="00C45422"/>
    <w:rsid w:val="00C46636"/>
    <w:rsid w:val="00C46663"/>
    <w:rsid w:val="00C4678D"/>
    <w:rsid w:val="00C467B8"/>
    <w:rsid w:val="00C5023A"/>
    <w:rsid w:val="00C51F93"/>
    <w:rsid w:val="00C53997"/>
    <w:rsid w:val="00C56564"/>
    <w:rsid w:val="00C60406"/>
    <w:rsid w:val="00C605C6"/>
    <w:rsid w:val="00C65EB7"/>
    <w:rsid w:val="00C70B8A"/>
    <w:rsid w:val="00C7330A"/>
    <w:rsid w:val="00C74503"/>
    <w:rsid w:val="00C75247"/>
    <w:rsid w:val="00C75938"/>
    <w:rsid w:val="00C80F74"/>
    <w:rsid w:val="00C81BA1"/>
    <w:rsid w:val="00C853E9"/>
    <w:rsid w:val="00C8682D"/>
    <w:rsid w:val="00C908C4"/>
    <w:rsid w:val="00C91093"/>
    <w:rsid w:val="00C937FF"/>
    <w:rsid w:val="00C93A31"/>
    <w:rsid w:val="00C93B8F"/>
    <w:rsid w:val="00C954A0"/>
    <w:rsid w:val="00CA2F3B"/>
    <w:rsid w:val="00CA4A7D"/>
    <w:rsid w:val="00CA5190"/>
    <w:rsid w:val="00CA5E5B"/>
    <w:rsid w:val="00CA6061"/>
    <w:rsid w:val="00CA6A15"/>
    <w:rsid w:val="00CA6E94"/>
    <w:rsid w:val="00CA7B87"/>
    <w:rsid w:val="00CB0CA9"/>
    <w:rsid w:val="00CB0D79"/>
    <w:rsid w:val="00CB32C7"/>
    <w:rsid w:val="00CB3368"/>
    <w:rsid w:val="00CB438B"/>
    <w:rsid w:val="00CB7147"/>
    <w:rsid w:val="00CB7241"/>
    <w:rsid w:val="00CB72A5"/>
    <w:rsid w:val="00CB7BAE"/>
    <w:rsid w:val="00CC0B85"/>
    <w:rsid w:val="00CC1DED"/>
    <w:rsid w:val="00CC3225"/>
    <w:rsid w:val="00CC3EC8"/>
    <w:rsid w:val="00CC4D13"/>
    <w:rsid w:val="00CC747F"/>
    <w:rsid w:val="00CC77E4"/>
    <w:rsid w:val="00CC78AE"/>
    <w:rsid w:val="00CD05BF"/>
    <w:rsid w:val="00CD0718"/>
    <w:rsid w:val="00CD3546"/>
    <w:rsid w:val="00CD3A60"/>
    <w:rsid w:val="00CD3C90"/>
    <w:rsid w:val="00CD507E"/>
    <w:rsid w:val="00CD6BE2"/>
    <w:rsid w:val="00CE1BD5"/>
    <w:rsid w:val="00CE4CAF"/>
    <w:rsid w:val="00CE5CCC"/>
    <w:rsid w:val="00CE78BD"/>
    <w:rsid w:val="00CF03F7"/>
    <w:rsid w:val="00CF0A8E"/>
    <w:rsid w:val="00CF1D51"/>
    <w:rsid w:val="00CF3910"/>
    <w:rsid w:val="00CF7F50"/>
    <w:rsid w:val="00D00106"/>
    <w:rsid w:val="00D01229"/>
    <w:rsid w:val="00D0147F"/>
    <w:rsid w:val="00D01561"/>
    <w:rsid w:val="00D03D22"/>
    <w:rsid w:val="00D049C3"/>
    <w:rsid w:val="00D05054"/>
    <w:rsid w:val="00D055D7"/>
    <w:rsid w:val="00D06A2B"/>
    <w:rsid w:val="00D1170C"/>
    <w:rsid w:val="00D126E0"/>
    <w:rsid w:val="00D13273"/>
    <w:rsid w:val="00D13CAA"/>
    <w:rsid w:val="00D1501C"/>
    <w:rsid w:val="00D150CB"/>
    <w:rsid w:val="00D15914"/>
    <w:rsid w:val="00D17929"/>
    <w:rsid w:val="00D17E4E"/>
    <w:rsid w:val="00D17F4F"/>
    <w:rsid w:val="00D20BCD"/>
    <w:rsid w:val="00D21D3F"/>
    <w:rsid w:val="00D2202E"/>
    <w:rsid w:val="00D232AF"/>
    <w:rsid w:val="00D235E7"/>
    <w:rsid w:val="00D24111"/>
    <w:rsid w:val="00D25C95"/>
    <w:rsid w:val="00D2718E"/>
    <w:rsid w:val="00D27F10"/>
    <w:rsid w:val="00D32FCA"/>
    <w:rsid w:val="00D33EE8"/>
    <w:rsid w:val="00D35AF0"/>
    <w:rsid w:val="00D36CA4"/>
    <w:rsid w:val="00D40D09"/>
    <w:rsid w:val="00D428AC"/>
    <w:rsid w:val="00D4388F"/>
    <w:rsid w:val="00D44CE6"/>
    <w:rsid w:val="00D4605B"/>
    <w:rsid w:val="00D50963"/>
    <w:rsid w:val="00D52200"/>
    <w:rsid w:val="00D5495D"/>
    <w:rsid w:val="00D5552B"/>
    <w:rsid w:val="00D55A91"/>
    <w:rsid w:val="00D57DCE"/>
    <w:rsid w:val="00D653BD"/>
    <w:rsid w:val="00D6558F"/>
    <w:rsid w:val="00D65B49"/>
    <w:rsid w:val="00D679AC"/>
    <w:rsid w:val="00D71B79"/>
    <w:rsid w:val="00D73880"/>
    <w:rsid w:val="00D74A7A"/>
    <w:rsid w:val="00D75230"/>
    <w:rsid w:val="00D7675A"/>
    <w:rsid w:val="00D76C99"/>
    <w:rsid w:val="00D806AC"/>
    <w:rsid w:val="00D822E4"/>
    <w:rsid w:val="00D825F0"/>
    <w:rsid w:val="00D83B14"/>
    <w:rsid w:val="00D8420C"/>
    <w:rsid w:val="00D8426B"/>
    <w:rsid w:val="00D84C24"/>
    <w:rsid w:val="00D84D20"/>
    <w:rsid w:val="00D8532F"/>
    <w:rsid w:val="00D857A7"/>
    <w:rsid w:val="00D85A2F"/>
    <w:rsid w:val="00D867D8"/>
    <w:rsid w:val="00D86C44"/>
    <w:rsid w:val="00D86FB5"/>
    <w:rsid w:val="00D871FD"/>
    <w:rsid w:val="00D92288"/>
    <w:rsid w:val="00D92F5C"/>
    <w:rsid w:val="00D963D0"/>
    <w:rsid w:val="00D97606"/>
    <w:rsid w:val="00D97CE9"/>
    <w:rsid w:val="00DA21D2"/>
    <w:rsid w:val="00DA4346"/>
    <w:rsid w:val="00DA58E2"/>
    <w:rsid w:val="00DA7194"/>
    <w:rsid w:val="00DB2FB4"/>
    <w:rsid w:val="00DB33DC"/>
    <w:rsid w:val="00DC222A"/>
    <w:rsid w:val="00DC4267"/>
    <w:rsid w:val="00DD083E"/>
    <w:rsid w:val="00DD0B5A"/>
    <w:rsid w:val="00DD4331"/>
    <w:rsid w:val="00DD5839"/>
    <w:rsid w:val="00DD70C5"/>
    <w:rsid w:val="00DE04BD"/>
    <w:rsid w:val="00DE1E4B"/>
    <w:rsid w:val="00DE390D"/>
    <w:rsid w:val="00DE4A3D"/>
    <w:rsid w:val="00DE4BF6"/>
    <w:rsid w:val="00DE600B"/>
    <w:rsid w:val="00DE7370"/>
    <w:rsid w:val="00DF0B3C"/>
    <w:rsid w:val="00DF2707"/>
    <w:rsid w:val="00DF3E86"/>
    <w:rsid w:val="00DF4C6C"/>
    <w:rsid w:val="00DF4E24"/>
    <w:rsid w:val="00DF5DB0"/>
    <w:rsid w:val="00E01318"/>
    <w:rsid w:val="00E03D05"/>
    <w:rsid w:val="00E03D0B"/>
    <w:rsid w:val="00E03FCC"/>
    <w:rsid w:val="00E05B8B"/>
    <w:rsid w:val="00E05CF5"/>
    <w:rsid w:val="00E06B9C"/>
    <w:rsid w:val="00E117BA"/>
    <w:rsid w:val="00E11DA3"/>
    <w:rsid w:val="00E12AD3"/>
    <w:rsid w:val="00E12C7C"/>
    <w:rsid w:val="00E14155"/>
    <w:rsid w:val="00E15999"/>
    <w:rsid w:val="00E23892"/>
    <w:rsid w:val="00E24DFF"/>
    <w:rsid w:val="00E25D6F"/>
    <w:rsid w:val="00E26926"/>
    <w:rsid w:val="00E27CB7"/>
    <w:rsid w:val="00E32E52"/>
    <w:rsid w:val="00E34FEC"/>
    <w:rsid w:val="00E37585"/>
    <w:rsid w:val="00E402A3"/>
    <w:rsid w:val="00E40380"/>
    <w:rsid w:val="00E42484"/>
    <w:rsid w:val="00E444FC"/>
    <w:rsid w:val="00E449DA"/>
    <w:rsid w:val="00E45483"/>
    <w:rsid w:val="00E4576E"/>
    <w:rsid w:val="00E45AF8"/>
    <w:rsid w:val="00E45C70"/>
    <w:rsid w:val="00E46951"/>
    <w:rsid w:val="00E47F45"/>
    <w:rsid w:val="00E51330"/>
    <w:rsid w:val="00E51EFF"/>
    <w:rsid w:val="00E54EB9"/>
    <w:rsid w:val="00E559DE"/>
    <w:rsid w:val="00E55C68"/>
    <w:rsid w:val="00E61272"/>
    <w:rsid w:val="00E61CCC"/>
    <w:rsid w:val="00E626B3"/>
    <w:rsid w:val="00E62CB6"/>
    <w:rsid w:val="00E62FC1"/>
    <w:rsid w:val="00E636CB"/>
    <w:rsid w:val="00E65A40"/>
    <w:rsid w:val="00E6677F"/>
    <w:rsid w:val="00E6788C"/>
    <w:rsid w:val="00E7164F"/>
    <w:rsid w:val="00E73B57"/>
    <w:rsid w:val="00E8045B"/>
    <w:rsid w:val="00E85EB0"/>
    <w:rsid w:val="00E87EEE"/>
    <w:rsid w:val="00E90360"/>
    <w:rsid w:val="00E91FA6"/>
    <w:rsid w:val="00E930E3"/>
    <w:rsid w:val="00E94F35"/>
    <w:rsid w:val="00E95254"/>
    <w:rsid w:val="00E95673"/>
    <w:rsid w:val="00E95B6B"/>
    <w:rsid w:val="00E96C80"/>
    <w:rsid w:val="00EA1614"/>
    <w:rsid w:val="00EA535A"/>
    <w:rsid w:val="00EA6F82"/>
    <w:rsid w:val="00EA7696"/>
    <w:rsid w:val="00EB0288"/>
    <w:rsid w:val="00EB07C1"/>
    <w:rsid w:val="00EB1D25"/>
    <w:rsid w:val="00EB2E85"/>
    <w:rsid w:val="00EB3BB1"/>
    <w:rsid w:val="00EB4B53"/>
    <w:rsid w:val="00EC0C81"/>
    <w:rsid w:val="00EC3BD9"/>
    <w:rsid w:val="00EC47A3"/>
    <w:rsid w:val="00EC6841"/>
    <w:rsid w:val="00EC790B"/>
    <w:rsid w:val="00ED1481"/>
    <w:rsid w:val="00ED31AC"/>
    <w:rsid w:val="00ED3F08"/>
    <w:rsid w:val="00ED7D98"/>
    <w:rsid w:val="00EE23C7"/>
    <w:rsid w:val="00EE2E6B"/>
    <w:rsid w:val="00EE43FF"/>
    <w:rsid w:val="00EE50D7"/>
    <w:rsid w:val="00EF09F1"/>
    <w:rsid w:val="00EF2418"/>
    <w:rsid w:val="00EF4FEF"/>
    <w:rsid w:val="00EF60A8"/>
    <w:rsid w:val="00EF6151"/>
    <w:rsid w:val="00EF672F"/>
    <w:rsid w:val="00F021FB"/>
    <w:rsid w:val="00F023EE"/>
    <w:rsid w:val="00F03944"/>
    <w:rsid w:val="00F03AC3"/>
    <w:rsid w:val="00F05892"/>
    <w:rsid w:val="00F06085"/>
    <w:rsid w:val="00F0643E"/>
    <w:rsid w:val="00F06BDA"/>
    <w:rsid w:val="00F10DC7"/>
    <w:rsid w:val="00F11310"/>
    <w:rsid w:val="00F1199E"/>
    <w:rsid w:val="00F13D62"/>
    <w:rsid w:val="00F15687"/>
    <w:rsid w:val="00F16533"/>
    <w:rsid w:val="00F170CC"/>
    <w:rsid w:val="00F2443F"/>
    <w:rsid w:val="00F2458D"/>
    <w:rsid w:val="00F25490"/>
    <w:rsid w:val="00F25937"/>
    <w:rsid w:val="00F25F41"/>
    <w:rsid w:val="00F26D92"/>
    <w:rsid w:val="00F27FAB"/>
    <w:rsid w:val="00F30106"/>
    <w:rsid w:val="00F3116A"/>
    <w:rsid w:val="00F31B30"/>
    <w:rsid w:val="00F33731"/>
    <w:rsid w:val="00F33B99"/>
    <w:rsid w:val="00F419D1"/>
    <w:rsid w:val="00F42AB9"/>
    <w:rsid w:val="00F4445A"/>
    <w:rsid w:val="00F47F3C"/>
    <w:rsid w:val="00F508BA"/>
    <w:rsid w:val="00F5227A"/>
    <w:rsid w:val="00F52EB4"/>
    <w:rsid w:val="00F5570E"/>
    <w:rsid w:val="00F56ECB"/>
    <w:rsid w:val="00F60BE6"/>
    <w:rsid w:val="00F62ADC"/>
    <w:rsid w:val="00F63B79"/>
    <w:rsid w:val="00F64629"/>
    <w:rsid w:val="00F6732B"/>
    <w:rsid w:val="00F678FF"/>
    <w:rsid w:val="00F70C0A"/>
    <w:rsid w:val="00F72E57"/>
    <w:rsid w:val="00F73857"/>
    <w:rsid w:val="00F7620C"/>
    <w:rsid w:val="00F76D3B"/>
    <w:rsid w:val="00F77EFC"/>
    <w:rsid w:val="00F8159E"/>
    <w:rsid w:val="00F8179E"/>
    <w:rsid w:val="00F8238B"/>
    <w:rsid w:val="00F841A7"/>
    <w:rsid w:val="00F8546C"/>
    <w:rsid w:val="00F90F01"/>
    <w:rsid w:val="00F92CA9"/>
    <w:rsid w:val="00F93768"/>
    <w:rsid w:val="00F93E1F"/>
    <w:rsid w:val="00F96370"/>
    <w:rsid w:val="00F96CED"/>
    <w:rsid w:val="00F9736C"/>
    <w:rsid w:val="00FA016D"/>
    <w:rsid w:val="00FA056D"/>
    <w:rsid w:val="00FA0570"/>
    <w:rsid w:val="00FA078C"/>
    <w:rsid w:val="00FA0BAD"/>
    <w:rsid w:val="00FA1559"/>
    <w:rsid w:val="00FA195F"/>
    <w:rsid w:val="00FA27B9"/>
    <w:rsid w:val="00FA346D"/>
    <w:rsid w:val="00FA5EB4"/>
    <w:rsid w:val="00FA7728"/>
    <w:rsid w:val="00FB0BED"/>
    <w:rsid w:val="00FB29F6"/>
    <w:rsid w:val="00FB50DE"/>
    <w:rsid w:val="00FB6957"/>
    <w:rsid w:val="00FB7386"/>
    <w:rsid w:val="00FC004F"/>
    <w:rsid w:val="00FC0BF2"/>
    <w:rsid w:val="00FC1F03"/>
    <w:rsid w:val="00FC4566"/>
    <w:rsid w:val="00FD0616"/>
    <w:rsid w:val="00FD0D78"/>
    <w:rsid w:val="00FD1A9A"/>
    <w:rsid w:val="00FD2948"/>
    <w:rsid w:val="00FD2DD6"/>
    <w:rsid w:val="00FD478A"/>
    <w:rsid w:val="00FD4BEA"/>
    <w:rsid w:val="00FD4C71"/>
    <w:rsid w:val="00FD73D8"/>
    <w:rsid w:val="00FE09AE"/>
    <w:rsid w:val="00FE23A7"/>
    <w:rsid w:val="00FE3BA3"/>
    <w:rsid w:val="00FE4017"/>
    <w:rsid w:val="00FE4780"/>
    <w:rsid w:val="00FE57B1"/>
    <w:rsid w:val="00FE6A1D"/>
    <w:rsid w:val="00FE7CE5"/>
    <w:rsid w:val="00FF12E3"/>
    <w:rsid w:val="00FF19AE"/>
    <w:rsid w:val="00FF1FA4"/>
    <w:rsid w:val="00FF2492"/>
    <w:rsid w:val="00FF4F47"/>
    <w:rsid w:val="00FF52FF"/>
    <w:rsid w:val="00FF7E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k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6F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7CB7"/>
    <w:pPr>
      <w:tabs>
        <w:tab w:val="center" w:pos="4320"/>
        <w:tab w:val="right" w:pos="8640"/>
      </w:tabs>
    </w:pPr>
  </w:style>
  <w:style w:type="character" w:styleId="PageNumber">
    <w:name w:val="page number"/>
    <w:basedOn w:val="DefaultParagraphFont"/>
    <w:rsid w:val="00E27CB7"/>
  </w:style>
  <w:style w:type="character" w:styleId="Hyperlink">
    <w:name w:val="Hyperlink"/>
    <w:basedOn w:val="DefaultParagraphFont"/>
    <w:rsid w:val="00174021"/>
    <w:rPr>
      <w:rFonts w:cs="Times New Roman"/>
      <w:color w:val="0000FF"/>
      <w:u w:val="single"/>
    </w:rPr>
  </w:style>
  <w:style w:type="paragraph" w:styleId="ListParagraph">
    <w:name w:val="List Paragraph"/>
    <w:basedOn w:val="Normal"/>
    <w:uiPriority w:val="34"/>
    <w:qFormat/>
    <w:rsid w:val="00CD507E"/>
    <w:pPr>
      <w:ind w:left="720"/>
    </w:pPr>
  </w:style>
  <w:style w:type="character" w:styleId="FollowedHyperlink">
    <w:name w:val="FollowedHyperlink"/>
    <w:basedOn w:val="DefaultParagraphFont"/>
    <w:uiPriority w:val="99"/>
    <w:unhideWhenUsed/>
    <w:rsid w:val="009B79FE"/>
    <w:rPr>
      <w:color w:val="800080"/>
      <w:u w:val="single"/>
    </w:rPr>
  </w:style>
  <w:style w:type="paragraph" w:styleId="NormalWeb">
    <w:name w:val="Normal (Web)"/>
    <w:basedOn w:val="Normal"/>
    <w:unhideWhenUsed/>
    <w:rsid w:val="009B79FE"/>
    <w:pPr>
      <w:spacing w:before="100" w:beforeAutospacing="1" w:after="100" w:afterAutospacing="1"/>
    </w:pPr>
    <w:rPr>
      <w:lang w:val="en-IN" w:eastAsia="en-IN"/>
    </w:rPr>
  </w:style>
  <w:style w:type="character" w:customStyle="1" w:styleId="HeaderChar">
    <w:name w:val="Header Char"/>
    <w:basedOn w:val="DefaultParagraphFont"/>
    <w:link w:val="Header"/>
    <w:rsid w:val="009B79FE"/>
    <w:rPr>
      <w:sz w:val="24"/>
      <w:szCs w:val="24"/>
      <w:lang w:bidi="ar-SA"/>
    </w:rPr>
  </w:style>
  <w:style w:type="paragraph" w:styleId="BalloonText">
    <w:name w:val="Balloon Text"/>
    <w:basedOn w:val="Normal"/>
    <w:link w:val="BalloonTextChar"/>
    <w:unhideWhenUsed/>
    <w:rsid w:val="009B79FE"/>
    <w:rPr>
      <w:rFonts w:ascii="Tahoma" w:hAnsi="Tahoma" w:cs="Tahoma"/>
      <w:sz w:val="16"/>
      <w:szCs w:val="16"/>
      <w:lang w:val="en-IN" w:eastAsia="en-IN"/>
    </w:rPr>
  </w:style>
  <w:style w:type="character" w:customStyle="1" w:styleId="BalloonTextChar">
    <w:name w:val="Balloon Text Char"/>
    <w:basedOn w:val="DefaultParagraphFont"/>
    <w:link w:val="BalloonText"/>
    <w:rsid w:val="009B79FE"/>
    <w:rPr>
      <w:rFonts w:ascii="Tahoma" w:hAnsi="Tahoma" w:cs="Tahoma"/>
      <w:sz w:val="16"/>
      <w:szCs w:val="16"/>
      <w:lang w:val="en-IN" w:eastAsia="en-IN" w:bidi="ar-SA"/>
    </w:rPr>
  </w:style>
  <w:style w:type="paragraph" w:customStyle="1" w:styleId="western">
    <w:name w:val="western"/>
    <w:basedOn w:val="Normal"/>
    <w:rsid w:val="009B79FE"/>
    <w:pPr>
      <w:spacing w:before="100" w:beforeAutospacing="1" w:after="100" w:afterAutospacing="1"/>
    </w:pPr>
    <w:rPr>
      <w:lang w:val="en-IN" w:eastAsia="en-IN"/>
    </w:rPr>
  </w:style>
  <w:style w:type="character" w:styleId="Strong">
    <w:name w:val="Strong"/>
    <w:basedOn w:val="DefaultParagraphFont"/>
    <w:qFormat/>
    <w:rsid w:val="009B79FE"/>
    <w:rPr>
      <w:b/>
      <w:bCs/>
    </w:rPr>
  </w:style>
  <w:style w:type="paragraph" w:styleId="Caption">
    <w:name w:val="caption"/>
    <w:basedOn w:val="Normal"/>
    <w:next w:val="Normal"/>
    <w:unhideWhenUsed/>
    <w:qFormat/>
    <w:rsid w:val="00D92F5C"/>
    <w:pPr>
      <w:spacing w:after="200"/>
    </w:pPr>
    <w:rPr>
      <w:b/>
      <w:bCs/>
      <w:color w:val="4F81BD" w:themeColor="accent1"/>
      <w:sz w:val="18"/>
      <w:szCs w:val="18"/>
    </w:rPr>
  </w:style>
  <w:style w:type="paragraph" w:customStyle="1" w:styleId="xl63">
    <w:name w:val="xl63"/>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64">
    <w:name w:val="xl64"/>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65">
    <w:name w:val="xl65"/>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lang w:val="en-IN" w:eastAsia="en-IN"/>
    </w:rPr>
  </w:style>
  <w:style w:type="paragraph" w:customStyle="1" w:styleId="xl66">
    <w:name w:val="xl66"/>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Nudi 01 e" w:hAnsi="Nudi 01 e"/>
      <w:sz w:val="26"/>
      <w:szCs w:val="26"/>
      <w:lang w:val="en-IN" w:eastAsia="en-IN"/>
    </w:rPr>
  </w:style>
  <w:style w:type="paragraph" w:customStyle="1" w:styleId="xl67">
    <w:name w:val="xl67"/>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lang w:val="en-IN" w:eastAsia="en-IN"/>
    </w:rPr>
  </w:style>
  <w:style w:type="paragraph" w:customStyle="1" w:styleId="xl68">
    <w:name w:val="xl68"/>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Nudi 01 e" w:hAnsi="Nudi 01 e"/>
      <w:sz w:val="26"/>
      <w:szCs w:val="26"/>
      <w:lang w:val="en-IN" w:eastAsia="en-IN"/>
    </w:rPr>
  </w:style>
  <w:style w:type="paragraph" w:customStyle="1" w:styleId="xl69">
    <w:name w:val="xl69"/>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70">
    <w:name w:val="xl70"/>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lang w:val="en-IN" w:eastAsia="en-IN"/>
    </w:rPr>
  </w:style>
  <w:style w:type="paragraph" w:customStyle="1" w:styleId="xl71">
    <w:name w:val="xl71"/>
    <w:basedOn w:val="Normal"/>
    <w:rsid w:val="00454C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Nudi 01 e" w:hAnsi="Nudi 01 e"/>
      <w:sz w:val="26"/>
      <w:szCs w:val="26"/>
      <w:lang w:val="en-IN" w:eastAsia="en-IN"/>
    </w:rPr>
  </w:style>
  <w:style w:type="paragraph" w:customStyle="1" w:styleId="xl72">
    <w:name w:val="xl72"/>
    <w:basedOn w:val="Normal"/>
    <w:rsid w:val="00454C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Nudi 01 e" w:hAnsi="Nudi 01 e"/>
      <w:sz w:val="26"/>
      <w:szCs w:val="26"/>
      <w:lang w:val="en-IN" w:eastAsia="en-IN"/>
    </w:rPr>
  </w:style>
  <w:style w:type="paragraph" w:customStyle="1" w:styleId="xl73">
    <w:name w:val="xl73"/>
    <w:basedOn w:val="Normal"/>
    <w:rsid w:val="00454C33"/>
    <w:pPr>
      <w:shd w:val="clear" w:color="000000" w:fill="FFFF00"/>
      <w:spacing w:before="100" w:beforeAutospacing="1" w:after="100" w:afterAutospacing="1"/>
    </w:pPr>
    <w:rPr>
      <w:lang w:val="en-IN" w:eastAsia="en-IN"/>
    </w:rPr>
  </w:style>
  <w:style w:type="paragraph" w:customStyle="1" w:styleId="xl74">
    <w:name w:val="xl74"/>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lang w:val="en-IN" w:eastAsia="en-IN"/>
    </w:rPr>
  </w:style>
  <w:style w:type="paragraph" w:customStyle="1" w:styleId="xl75">
    <w:name w:val="xl75"/>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76">
    <w:name w:val="xl76"/>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6"/>
      <w:szCs w:val="26"/>
      <w:lang w:val="en-IN" w:eastAsia="en-IN"/>
    </w:rPr>
  </w:style>
  <w:style w:type="paragraph" w:customStyle="1" w:styleId="xl77">
    <w:name w:val="xl77"/>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lang w:val="en-IN" w:eastAsia="en-IN"/>
    </w:rPr>
  </w:style>
  <w:style w:type="paragraph" w:customStyle="1" w:styleId="xl78">
    <w:name w:val="xl78"/>
    <w:basedOn w:val="Normal"/>
    <w:rsid w:val="00454C33"/>
    <w:pP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79">
    <w:name w:val="xl79"/>
    <w:basedOn w:val="Normal"/>
    <w:rsid w:val="00454C33"/>
    <w:pPr>
      <w:pBdr>
        <w:bottom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styleId="Footer">
    <w:name w:val="footer"/>
    <w:basedOn w:val="Normal"/>
    <w:link w:val="FooterChar"/>
    <w:uiPriority w:val="99"/>
    <w:unhideWhenUsed/>
    <w:rsid w:val="00454C33"/>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54C33"/>
    <w:rPr>
      <w:rFonts w:ascii="Calibri" w:eastAsia="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arnatakahg-c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39ab0275-fa54-4230-97ab-8108bdeb8d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37D6C1E6ABA54199D7888418AE9BCF" ma:contentTypeVersion="1" ma:contentTypeDescription="Create a new document." ma:contentTypeScope="" ma:versionID="e78233da25ebe03e250caa3d72687019">
  <xsd:schema xmlns:xsd="http://www.w3.org/2001/XMLSchema" xmlns:xs="http://www.w3.org/2001/XMLSchema" xmlns:p="http://schemas.microsoft.com/office/2006/metadata/properties" xmlns:ns2="39ab0275-fa54-4230-97ab-8108bdeb8d19" xmlns:ns3="a4377912-4439-4a3f-9962-3349b75809bd" targetNamespace="http://schemas.microsoft.com/office/2006/metadata/properties" ma:root="true" ma:fieldsID="f7a52ce1460fef4b9c624eaed22531bd" ns2:_="" ns3:_="">
    <xsd:import namespace="39ab0275-fa54-4230-97ab-8108bdeb8d19"/>
    <xsd:import namespace="a4377912-4439-4a3f-9962-3349b75809bd"/>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b0275-fa54-4230-97ab-8108bdeb8d1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77912-4439-4a3f-9962-3349b75809b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8A61C-9982-4FBA-98CB-501DF6799548}">
  <ds:schemaRefs>
    <ds:schemaRef ds:uri="http://schemas.microsoft.com/office/2006/metadata/properties"/>
    <ds:schemaRef ds:uri="http://schemas.microsoft.com/office/infopath/2007/PartnerControls"/>
    <ds:schemaRef ds:uri="39ab0275-fa54-4230-97ab-8108bdeb8d19"/>
  </ds:schemaRefs>
</ds:datastoreItem>
</file>

<file path=customXml/itemProps2.xml><?xml version="1.0" encoding="utf-8"?>
<ds:datastoreItem xmlns:ds="http://schemas.openxmlformats.org/officeDocument/2006/customXml" ds:itemID="{0E1BD523-43EB-458D-82C6-557806470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b0275-fa54-4230-97ab-8108bdeb8d19"/>
    <ds:schemaRef ds:uri="a4377912-4439-4a3f-9962-3349b7580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4B2C3-E98C-43F1-9CFD-DA54669F554B}">
  <ds:schemaRefs>
    <ds:schemaRef ds:uri="http://schemas.microsoft.com/sharepoint/events"/>
  </ds:schemaRefs>
</ds:datastoreItem>
</file>

<file path=customXml/itemProps4.xml><?xml version="1.0" encoding="utf-8"?>
<ds:datastoreItem xmlns:ds="http://schemas.openxmlformats.org/officeDocument/2006/customXml" ds:itemID="{90F65065-3802-45BB-91A5-F4F0A88F14BA}">
  <ds:schemaRefs>
    <ds:schemaRef ds:uri="http://schemas.microsoft.com/sharepoint/v3/contenttype/forms"/>
  </ds:schemaRefs>
</ds:datastoreItem>
</file>

<file path=customXml/itemProps5.xml><?xml version="1.0" encoding="utf-8"?>
<ds:datastoreItem xmlns:ds="http://schemas.openxmlformats.org/officeDocument/2006/customXml" ds:itemID="{05F57995-7AE9-49A8-8C5A-8CECFFC2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5552</Words>
  <Characters>31650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PÀ£ÁðlPÀ ªÀiÁ»w ¥ÀqÉAiÀÄÄªÀ ºÀPÀÄÌ C¢ü¤AiÀÄªÀÄ 2005 gÀ ¤AiÀÄªÀÄ 4© (i) (ii) (iii) gÀ jÃvÁå E¯ÁSÉAiÀÄ gÀZÀ£É, PÁAiÀÄðUÀ¼ÀÄ ªÀÄvÀÄÛ PÀvÀðªÀåUÀ¼ÀÄ ºÁUÀÆ C¢üPÁjUÀ¼ÀÄ ªÀÄvÀÄÛ £ËPÀgÀgÀ PÀvÀðªÀåUÀ¼À ¸ÀAQë¥ÀÛ «ªÀgÀuÉUÀ¼À ºÁUÀÆ wÃªÀiÁð£À PÉÊUÉÆ¼ÀÄîªÀ°è CªÀgÀÄ C£À</vt:lpstr>
    </vt:vector>
  </TitlesOfParts>
  <Company/>
  <LinksUpToDate>false</LinksUpToDate>
  <CharactersWithSpaces>37128</CharactersWithSpaces>
  <SharedDoc>false</SharedDoc>
  <HLinks>
    <vt:vector size="180" baseType="variant">
      <vt:variant>
        <vt:i4>65577</vt:i4>
      </vt:variant>
      <vt:variant>
        <vt:i4>102</vt:i4>
      </vt:variant>
      <vt:variant>
        <vt:i4>0</vt:i4>
      </vt:variant>
      <vt:variant>
        <vt:i4>5</vt:i4>
      </vt:variant>
      <vt:variant>
        <vt:lpwstr>mailto:commandanthomeguardydg@gmail.com</vt:lpwstr>
      </vt:variant>
      <vt:variant>
        <vt:lpwstr/>
      </vt:variant>
      <vt:variant>
        <vt:i4>1441832</vt:i4>
      </vt:variant>
      <vt:variant>
        <vt:i4>99</vt:i4>
      </vt:variant>
      <vt:variant>
        <vt:i4>0</vt:i4>
      </vt:variant>
      <vt:variant>
        <vt:i4>5</vt:i4>
      </vt:variant>
      <vt:variant>
        <vt:lpwstr>mailto:hgukkar@yahoo.com</vt:lpwstr>
      </vt:variant>
      <vt:variant>
        <vt:lpwstr/>
      </vt:variant>
      <vt:variant>
        <vt:i4>524349</vt:i4>
      </vt:variant>
      <vt:variant>
        <vt:i4>96</vt:i4>
      </vt:variant>
      <vt:variant>
        <vt:i4>0</vt:i4>
      </vt:variant>
      <vt:variant>
        <vt:i4>5</vt:i4>
      </vt:variant>
      <vt:variant>
        <vt:lpwstr>mailto:cmdthg@gmail.com</vt:lpwstr>
      </vt:variant>
      <vt:variant>
        <vt:lpwstr/>
      </vt:variant>
      <vt:variant>
        <vt:i4>7077969</vt:i4>
      </vt:variant>
      <vt:variant>
        <vt:i4>93</vt:i4>
      </vt:variant>
      <vt:variant>
        <vt:i4>0</vt:i4>
      </vt:variant>
      <vt:variant>
        <vt:i4>5</vt:i4>
      </vt:variant>
      <vt:variant>
        <vt:lpwstr>mailto:tumkurhomeguards@gmail.com</vt:lpwstr>
      </vt:variant>
      <vt:variant>
        <vt:lpwstr/>
      </vt:variant>
      <vt:variant>
        <vt:i4>8061042</vt:i4>
      </vt:variant>
      <vt:variant>
        <vt:i4>90</vt:i4>
      </vt:variant>
      <vt:variant>
        <vt:i4>0</vt:i4>
      </vt:variant>
      <vt:variant>
        <vt:i4>5</vt:i4>
      </vt:variant>
      <vt:variant>
        <vt:lpwstr>mailto:cmdt_shg@rediffmail.com</vt:lpwstr>
      </vt:variant>
      <vt:variant>
        <vt:lpwstr/>
      </vt:variant>
      <vt:variant>
        <vt:i4>7012421</vt:i4>
      </vt:variant>
      <vt:variant>
        <vt:i4>87</vt:i4>
      </vt:variant>
      <vt:variant>
        <vt:i4>0</vt:i4>
      </vt:variant>
      <vt:variant>
        <vt:i4>5</vt:i4>
      </vt:variant>
      <vt:variant>
        <vt:lpwstr>mailto:hgramanagara@gmail.com</vt:lpwstr>
      </vt:variant>
      <vt:variant>
        <vt:lpwstr/>
      </vt:variant>
      <vt:variant>
        <vt:i4>393259</vt:i4>
      </vt:variant>
      <vt:variant>
        <vt:i4>84</vt:i4>
      </vt:variant>
      <vt:variant>
        <vt:i4>0</vt:i4>
      </vt:variant>
      <vt:variant>
        <vt:i4>5</vt:i4>
      </vt:variant>
      <vt:variant>
        <vt:lpwstr>mailto:chgrer@gmail.com</vt:lpwstr>
      </vt:variant>
      <vt:variant>
        <vt:lpwstr/>
      </vt:variant>
      <vt:variant>
        <vt:i4>1703975</vt:i4>
      </vt:variant>
      <vt:variant>
        <vt:i4>81</vt:i4>
      </vt:variant>
      <vt:variant>
        <vt:i4>0</vt:i4>
      </vt:variant>
      <vt:variant>
        <vt:i4>5</vt:i4>
      </vt:variant>
      <vt:variant>
        <vt:lpwstr>mailto:commdthgmys@gmail.com</vt:lpwstr>
      </vt:variant>
      <vt:variant>
        <vt:lpwstr/>
      </vt:variant>
      <vt:variant>
        <vt:i4>7667776</vt:i4>
      </vt:variant>
      <vt:variant>
        <vt:i4>78</vt:i4>
      </vt:variant>
      <vt:variant>
        <vt:i4>0</vt:i4>
      </vt:variant>
      <vt:variant>
        <vt:i4>5</vt:i4>
      </vt:variant>
      <vt:variant>
        <vt:lpwstr>mailto:hgmandya@gmail.com</vt:lpwstr>
      </vt:variant>
      <vt:variant>
        <vt:lpwstr/>
      </vt:variant>
      <vt:variant>
        <vt:i4>983090</vt:i4>
      </vt:variant>
      <vt:variant>
        <vt:i4>75</vt:i4>
      </vt:variant>
      <vt:variant>
        <vt:i4>0</vt:i4>
      </vt:variant>
      <vt:variant>
        <vt:i4>5</vt:i4>
      </vt:variant>
      <vt:variant>
        <vt:lpwstr>mailto:chgklr@gmail.com</vt:lpwstr>
      </vt:variant>
      <vt:variant>
        <vt:lpwstr/>
      </vt:variant>
      <vt:variant>
        <vt:i4>3407931</vt:i4>
      </vt:variant>
      <vt:variant>
        <vt:i4>72</vt:i4>
      </vt:variant>
      <vt:variant>
        <vt:i4>0</vt:i4>
      </vt:variant>
      <vt:variant>
        <vt:i4>5</vt:i4>
      </vt:variant>
      <vt:variant>
        <vt:lpwstr>mailto:Commandant_kodagu@yahoo.in</vt:lpwstr>
      </vt:variant>
      <vt:variant>
        <vt:lpwstr/>
      </vt:variant>
      <vt:variant>
        <vt:i4>589927</vt:i4>
      </vt:variant>
      <vt:variant>
        <vt:i4>69</vt:i4>
      </vt:variant>
      <vt:variant>
        <vt:i4>0</vt:i4>
      </vt:variant>
      <vt:variant>
        <vt:i4>5</vt:i4>
      </vt:variant>
      <vt:variant>
        <vt:lpwstr>mailto:commandanthg@yahoo.co.in</vt:lpwstr>
      </vt:variant>
      <vt:variant>
        <vt:lpwstr/>
      </vt:variant>
      <vt:variant>
        <vt:i4>7864390</vt:i4>
      </vt:variant>
      <vt:variant>
        <vt:i4>66</vt:i4>
      </vt:variant>
      <vt:variant>
        <vt:i4>0</vt:i4>
      </vt:variant>
      <vt:variant>
        <vt:i4>5</vt:i4>
      </vt:variant>
      <vt:variant>
        <vt:lpwstr>mailto:hassancommandant@gmail.com</vt:lpwstr>
      </vt:variant>
      <vt:variant>
        <vt:lpwstr/>
      </vt:variant>
      <vt:variant>
        <vt:i4>6488158</vt:i4>
      </vt:variant>
      <vt:variant>
        <vt:i4>63</vt:i4>
      </vt:variant>
      <vt:variant>
        <vt:i4>0</vt:i4>
      </vt:variant>
      <vt:variant>
        <vt:i4>5</vt:i4>
      </vt:variant>
      <vt:variant>
        <vt:lpwstr>mailto:commandanthomeguardsgulbarga@yahoo.in</vt:lpwstr>
      </vt:variant>
      <vt:variant>
        <vt:lpwstr/>
      </vt:variant>
      <vt:variant>
        <vt:i4>1048625</vt:i4>
      </vt:variant>
      <vt:variant>
        <vt:i4>60</vt:i4>
      </vt:variant>
      <vt:variant>
        <vt:i4>0</vt:i4>
      </vt:variant>
      <vt:variant>
        <vt:i4>5</vt:i4>
      </vt:variant>
      <vt:variant>
        <vt:lpwstr>mailto:commandanthomeguard@yahoo.com</vt:lpwstr>
      </vt:variant>
      <vt:variant>
        <vt:lpwstr/>
      </vt:variant>
      <vt:variant>
        <vt:i4>1245237</vt:i4>
      </vt:variant>
      <vt:variant>
        <vt:i4>57</vt:i4>
      </vt:variant>
      <vt:variant>
        <vt:i4>0</vt:i4>
      </vt:variant>
      <vt:variant>
        <vt:i4>5</vt:i4>
      </vt:variant>
      <vt:variant>
        <vt:lpwstr>mailto:commandanthgsdk@gmail.com</vt:lpwstr>
      </vt:variant>
      <vt:variant>
        <vt:lpwstr/>
      </vt:variant>
      <vt:variant>
        <vt:i4>5767230</vt:i4>
      </vt:variant>
      <vt:variant>
        <vt:i4>54</vt:i4>
      </vt:variant>
      <vt:variant>
        <vt:i4>0</vt:i4>
      </vt:variant>
      <vt:variant>
        <vt:i4>5</vt:i4>
      </vt:variant>
      <vt:variant>
        <vt:lpwstr>mailto:homeguards.dvg@gmail.com</vt:lpwstr>
      </vt:variant>
      <vt:variant>
        <vt:lpwstr/>
      </vt:variant>
      <vt:variant>
        <vt:i4>1572925</vt:i4>
      </vt:variant>
      <vt:variant>
        <vt:i4>51</vt:i4>
      </vt:variant>
      <vt:variant>
        <vt:i4>0</vt:i4>
      </vt:variant>
      <vt:variant>
        <vt:i4>5</vt:i4>
      </vt:variant>
      <vt:variant>
        <vt:lpwstr>mailto:chgdharwad@gmail.com</vt:lpwstr>
      </vt:variant>
      <vt:variant>
        <vt:lpwstr/>
      </vt:variant>
      <vt:variant>
        <vt:i4>8061026</vt:i4>
      </vt:variant>
      <vt:variant>
        <vt:i4>48</vt:i4>
      </vt:variant>
      <vt:variant>
        <vt:i4>0</vt:i4>
      </vt:variant>
      <vt:variant>
        <vt:i4>5</vt:i4>
      </vt:variant>
      <vt:variant>
        <vt:lpwstr>mailto:cmdt_chg@rediffmail.com</vt:lpwstr>
      </vt:variant>
      <vt:variant>
        <vt:lpwstr/>
      </vt:variant>
      <vt:variant>
        <vt:i4>4128803</vt:i4>
      </vt:variant>
      <vt:variant>
        <vt:i4>45</vt:i4>
      </vt:variant>
      <vt:variant>
        <vt:i4>0</vt:i4>
      </vt:variant>
      <vt:variant>
        <vt:i4>5</vt:i4>
      </vt:variant>
      <vt:variant>
        <vt:lpwstr>mailto:Commandant_chn@yahoo.com</vt:lpwstr>
      </vt:variant>
      <vt:variant>
        <vt:lpwstr/>
      </vt:variant>
      <vt:variant>
        <vt:i4>1179689</vt:i4>
      </vt:variant>
      <vt:variant>
        <vt:i4>42</vt:i4>
      </vt:variant>
      <vt:variant>
        <vt:i4>0</vt:i4>
      </vt:variant>
      <vt:variant>
        <vt:i4>5</vt:i4>
      </vt:variant>
      <vt:variant>
        <vt:lpwstr>mailto:sdmckm@gmail.com</vt:lpwstr>
      </vt:variant>
      <vt:variant>
        <vt:lpwstr/>
      </vt:variant>
      <vt:variant>
        <vt:i4>1572915</vt:i4>
      </vt:variant>
      <vt:variant>
        <vt:i4>39</vt:i4>
      </vt:variant>
      <vt:variant>
        <vt:i4>0</vt:i4>
      </vt:variant>
      <vt:variant>
        <vt:i4>5</vt:i4>
      </vt:variant>
      <vt:variant>
        <vt:lpwstr>mailto:comdthgcbp@gmail.com</vt:lpwstr>
      </vt:variant>
      <vt:variant>
        <vt:lpwstr/>
      </vt:variant>
      <vt:variant>
        <vt:i4>7012428</vt:i4>
      </vt:variant>
      <vt:variant>
        <vt:i4>36</vt:i4>
      </vt:variant>
      <vt:variant>
        <vt:i4>0</vt:i4>
      </vt:variant>
      <vt:variant>
        <vt:i4>5</vt:i4>
      </vt:variant>
      <vt:variant>
        <vt:lpwstr>mailto:homeguardsbijapur@gmail.com</vt:lpwstr>
      </vt:variant>
      <vt:variant>
        <vt:lpwstr/>
      </vt:variant>
      <vt:variant>
        <vt:i4>5570603</vt:i4>
      </vt:variant>
      <vt:variant>
        <vt:i4>33</vt:i4>
      </vt:variant>
      <vt:variant>
        <vt:i4>0</vt:i4>
      </vt:variant>
      <vt:variant>
        <vt:i4>5</vt:i4>
      </vt:variant>
      <vt:variant>
        <vt:lpwstr>mailto:homeguards.bellary@gmail.com</vt:lpwstr>
      </vt:variant>
      <vt:variant>
        <vt:lpwstr/>
      </vt:variant>
      <vt:variant>
        <vt:i4>7667725</vt:i4>
      </vt:variant>
      <vt:variant>
        <vt:i4>30</vt:i4>
      </vt:variant>
      <vt:variant>
        <vt:i4>0</vt:i4>
      </vt:variant>
      <vt:variant>
        <vt:i4>5</vt:i4>
      </vt:variant>
      <vt:variant>
        <vt:lpwstr>mailto:Comdt.bgk@gmail.com</vt:lpwstr>
      </vt:variant>
      <vt:variant>
        <vt:lpwstr/>
      </vt:variant>
      <vt:variant>
        <vt:i4>3735629</vt:i4>
      </vt:variant>
      <vt:variant>
        <vt:i4>27</vt:i4>
      </vt:variant>
      <vt:variant>
        <vt:i4>0</vt:i4>
      </vt:variant>
      <vt:variant>
        <vt:i4>5</vt:i4>
      </vt:variant>
      <vt:variant>
        <vt:lpwstr>mailto:cmdt.hgsbgm@reddiffmail.com</vt:lpwstr>
      </vt:variant>
      <vt:variant>
        <vt:lpwstr/>
      </vt:variant>
      <vt:variant>
        <vt:i4>7209025</vt:i4>
      </vt:variant>
      <vt:variant>
        <vt:i4>24</vt:i4>
      </vt:variant>
      <vt:variant>
        <vt:i4>0</vt:i4>
      </vt:variant>
      <vt:variant>
        <vt:i4>5</vt:i4>
      </vt:variant>
      <vt:variant>
        <vt:lpwstr>mailto:hgbandistcentral@gmail.com</vt:lpwstr>
      </vt:variant>
      <vt:variant>
        <vt:lpwstr/>
      </vt:variant>
      <vt:variant>
        <vt:i4>6750221</vt:i4>
      </vt:variant>
      <vt:variant>
        <vt:i4>21</vt:i4>
      </vt:variant>
      <vt:variant>
        <vt:i4>0</vt:i4>
      </vt:variant>
      <vt:variant>
        <vt:i4>5</vt:i4>
      </vt:variant>
      <vt:variant>
        <vt:lpwstr>mailto:bangaloredistrict.homeguards@gmail.com</vt:lpwstr>
      </vt:variant>
      <vt:variant>
        <vt:lpwstr/>
      </vt:variant>
      <vt:variant>
        <vt:i4>7864400</vt:i4>
      </vt:variant>
      <vt:variant>
        <vt:i4>18</vt:i4>
      </vt:variant>
      <vt:variant>
        <vt:i4>0</vt:i4>
      </vt:variant>
      <vt:variant>
        <vt:i4>5</vt:i4>
      </vt:variant>
      <vt:variant>
        <vt:lpwstr>mailto:bangaloreurbanhomeguards@gamil.com</vt:lpwstr>
      </vt:variant>
      <vt:variant>
        <vt:lpwstr/>
      </vt:variant>
      <vt:variant>
        <vt:i4>1769519</vt:i4>
      </vt:variant>
      <vt:variant>
        <vt:i4>15</vt:i4>
      </vt:variant>
      <vt:variant>
        <vt:i4>0</vt:i4>
      </vt:variant>
      <vt:variant>
        <vt:i4>5</vt:i4>
      </vt:variant>
      <vt:variant>
        <vt:lpwstr>mailto:hgcdhqrsban@gmail.com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4(1)(B) (i)</dc:title>
  <dc:creator>Home Guards</dc:creator>
  <cp:lastModifiedBy>acer</cp:lastModifiedBy>
  <cp:revision>2</cp:revision>
  <cp:lastPrinted>2017-05-18T06:05:00Z</cp:lastPrinted>
  <dcterms:created xsi:type="dcterms:W3CDTF">2020-06-19T11:25:00Z</dcterms:created>
  <dcterms:modified xsi:type="dcterms:W3CDTF">2020-06-19T11:25:00Z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0x010100DB37D6C1E6ABA54199D7888418AE9BCF</vt:lpwstr>
  </property>
</Properties>
</file>